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30"/>
          <w:tab w:val="left" w:pos="8190"/>
          <w:tab w:val="left" w:pos="8820"/>
        </w:tabs>
        <w:spacing w:line="576" w:lineRule="exact"/>
        <w:ind w:right="23" w:rightChars="11" w:firstLine="313" w:firstLineChars="98"/>
        <w:jc w:val="center"/>
        <w:rPr>
          <w:rFonts w:eastAsia="方正仿宋_GBK"/>
          <w:sz w:val="32"/>
          <w:szCs w:val="32"/>
        </w:rPr>
      </w:pPr>
    </w:p>
    <w:p>
      <w:pPr>
        <w:tabs>
          <w:tab w:val="left" w:pos="630"/>
          <w:tab w:val="left" w:pos="8190"/>
          <w:tab w:val="left" w:pos="8820"/>
        </w:tabs>
        <w:spacing w:line="576" w:lineRule="exact"/>
        <w:ind w:right="23" w:rightChars="11" w:firstLine="313" w:firstLineChars="98"/>
        <w:jc w:val="center"/>
        <w:rPr>
          <w:rFonts w:eastAsia="方正仿宋_GBK"/>
          <w:sz w:val="32"/>
          <w:szCs w:val="32"/>
        </w:rPr>
      </w:pPr>
    </w:p>
    <w:p>
      <w:pPr>
        <w:tabs>
          <w:tab w:val="left" w:pos="630"/>
          <w:tab w:val="left" w:pos="8190"/>
          <w:tab w:val="left" w:pos="8820"/>
        </w:tabs>
        <w:spacing w:line="576" w:lineRule="exact"/>
        <w:ind w:right="23" w:rightChars="11" w:firstLine="313" w:firstLineChars="98"/>
        <w:jc w:val="center"/>
        <w:rPr>
          <w:rFonts w:eastAsia="方正仿宋_GBK"/>
          <w:sz w:val="32"/>
          <w:szCs w:val="32"/>
        </w:rPr>
      </w:pPr>
    </w:p>
    <w:p>
      <w:pPr>
        <w:tabs>
          <w:tab w:val="left" w:pos="630"/>
          <w:tab w:val="left" w:pos="8190"/>
          <w:tab w:val="left" w:pos="8820"/>
        </w:tabs>
        <w:spacing w:line="576" w:lineRule="exact"/>
        <w:ind w:right="23" w:rightChars="11" w:firstLine="313" w:firstLineChars="98"/>
        <w:jc w:val="center"/>
        <w:rPr>
          <w:rFonts w:eastAsia="方正仿宋_GBK"/>
          <w:sz w:val="32"/>
          <w:szCs w:val="32"/>
        </w:rPr>
      </w:pPr>
    </w:p>
    <w:p>
      <w:pPr>
        <w:tabs>
          <w:tab w:val="left" w:pos="630"/>
          <w:tab w:val="left" w:pos="8190"/>
          <w:tab w:val="left" w:pos="8820"/>
        </w:tabs>
        <w:spacing w:line="576" w:lineRule="exact"/>
        <w:ind w:right="23" w:rightChars="11" w:firstLine="313" w:firstLineChars="98"/>
        <w:jc w:val="center"/>
        <w:rPr>
          <w:rFonts w:eastAsia="方正仿宋_GBK"/>
          <w:sz w:val="32"/>
          <w:szCs w:val="32"/>
        </w:rPr>
      </w:pPr>
    </w:p>
    <w:p>
      <w:pPr>
        <w:tabs>
          <w:tab w:val="left" w:pos="630"/>
          <w:tab w:val="left" w:pos="8190"/>
          <w:tab w:val="left" w:pos="8820"/>
        </w:tabs>
        <w:spacing w:line="576" w:lineRule="exact"/>
        <w:ind w:right="23" w:rightChars="11" w:firstLine="205" w:firstLineChars="98"/>
        <w:jc w:val="center"/>
        <w:rPr>
          <w:rFonts w:eastAsia="方正仿宋_GBK"/>
          <w:sz w:val="32"/>
          <w:szCs w:val="32"/>
        </w:rPr>
      </w:pPr>
      <w:r>
        <w:pict>
          <v:shape id="艺术字 5" o:spid="_x0000_s2050" o:spt="136" type="#_x0000_t136" style="position:absolute;left:0pt;margin-left:92.15pt;margin-top:99.25pt;height:48.2pt;width:411pt;mso-position-horizontal-relative:page;mso-position-vertical-relative:margin;z-index:251659264;mso-width-relative:page;mso-height-relative:page;" fillcolor="#FF0000" filled="t" stroked="f" coordsize="21600,21600">
            <v:path/>
            <v:fill on="t" focussize="0,0"/>
            <v:stroke on="f" color="#FF0000"/>
            <v:imagedata o:title=""/>
            <o:lock v:ext="edit"/>
            <v:textpath on="t" fitshape="t" fitpath="t" trim="t" xscale="f" string="重庆市綦江区教育委员会文件" style="font-family:方正小标宋_GBK;font-size:36pt;font-weight:bold;v-text-align:center;"/>
          </v:shape>
        </w:pict>
      </w:r>
    </w:p>
    <w:p>
      <w:pPr>
        <w:tabs>
          <w:tab w:val="left" w:pos="630"/>
          <w:tab w:val="left" w:pos="8190"/>
          <w:tab w:val="left" w:pos="8820"/>
        </w:tabs>
        <w:spacing w:line="576" w:lineRule="exact"/>
        <w:ind w:right="23" w:rightChars="11" w:firstLine="313" w:firstLineChars="98"/>
        <w:jc w:val="center"/>
        <w:rPr>
          <w:rFonts w:eastAsia="方正仿宋_GBK"/>
          <w:sz w:val="32"/>
          <w:szCs w:val="32"/>
        </w:rPr>
      </w:pPr>
    </w:p>
    <w:p>
      <w:pPr>
        <w:tabs>
          <w:tab w:val="left" w:pos="630"/>
          <w:tab w:val="left" w:pos="8190"/>
          <w:tab w:val="left" w:pos="8820"/>
        </w:tabs>
        <w:spacing w:line="576" w:lineRule="exact"/>
        <w:jc w:val="center"/>
        <w:rPr>
          <w:rFonts w:eastAsia="方正仿宋_GBK"/>
          <w:sz w:val="32"/>
          <w:szCs w:val="32"/>
        </w:rPr>
      </w:pPr>
      <w:r>
        <w:pict>
          <v:line id="直线 2" o:spid="_x0000_s2051" o:spt="20" style="position:absolute;left:0pt;margin-top:241pt;height:0pt;width:442.2pt;mso-position-horizontal:center;mso-position-horizontal-relative:page;mso-position-vertical-relative:margin;z-index:251660288;mso-width-relative:page;mso-height-relative:page;" stroked="t" coordsize="21600,21600">
            <v:path arrowok="t"/>
            <v:fill focussize="0,0"/>
            <v:stroke weight="1.75pt" color="#FF0000"/>
            <v:imagedata o:title=""/>
            <o:lock v:ext="edit"/>
          </v:line>
        </w:pict>
      </w:r>
      <w:r>
        <w:rPr>
          <w:rFonts w:eastAsia="方正仿宋_GBK"/>
          <w:sz w:val="32"/>
          <w:szCs w:val="32"/>
        </w:rPr>
        <w:t>綦教职成</w:t>
      </w:r>
      <w:r>
        <w:rPr>
          <w:rFonts w:ascii="Times New Roman" w:eastAsia="方正仿宋_GBK" w:cs="Times New Roman"/>
          <w:sz w:val="32"/>
          <w:szCs w:val="32"/>
        </w:rPr>
        <w:t>〔</w:t>
      </w:r>
      <w:r>
        <w:rPr>
          <w:rFonts w:ascii="Times New Roman" w:hAnsi="Times New Roman" w:eastAsia="方正仿宋_GBK" w:cs="Times New Roman"/>
          <w:sz w:val="32"/>
          <w:szCs w:val="32"/>
        </w:rPr>
        <w:t>2022</w:t>
      </w:r>
      <w:r>
        <w:rPr>
          <w:rFonts w:ascii="Times New Roman" w:eastAsia="方正仿宋_GBK" w:cs="Times New Roman"/>
          <w:sz w:val="32"/>
          <w:szCs w:val="32"/>
        </w:rPr>
        <w:t>〕</w:t>
      </w:r>
      <w:r>
        <w:rPr>
          <w:rFonts w:ascii="Times New Roman" w:hAnsi="Times New Roman" w:eastAsia="方正仿宋_GBK" w:cs="Times New Roman"/>
          <w:sz w:val="32"/>
          <w:szCs w:val="32"/>
        </w:rPr>
        <w:t>89</w:t>
      </w:r>
      <w:r>
        <w:rPr>
          <w:rFonts w:eastAsia="方正仿宋_GBK"/>
          <w:sz w:val="32"/>
          <w:szCs w:val="32"/>
        </w:rPr>
        <w:t>号</w:t>
      </w:r>
    </w:p>
    <w:p>
      <w:pPr>
        <w:spacing w:line="576" w:lineRule="exact"/>
      </w:pPr>
    </w:p>
    <w:p>
      <w:pPr>
        <w:adjustRightInd w:val="0"/>
        <w:snapToGrid w:val="0"/>
        <w:spacing w:line="576" w:lineRule="exact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adjustRightInd w:val="0"/>
        <w:snapToGrid w:val="0"/>
        <w:spacing w:line="576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重庆市綦江区教育委员会</w:t>
      </w:r>
    </w:p>
    <w:p>
      <w:pPr>
        <w:adjustRightInd w:val="0"/>
        <w:snapToGrid w:val="0"/>
        <w:spacing w:line="576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关于开展校外培训“监管护苗”</w:t>
      </w:r>
      <w:r>
        <w:rPr>
          <w:rFonts w:ascii="Times New Roman" w:hAnsi="Times New Roman" w:eastAsia="方正小标宋_GBK" w:cs="Times New Roman"/>
          <w:sz w:val="44"/>
          <w:szCs w:val="44"/>
        </w:rPr>
        <w:t>2022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</w:t>
      </w:r>
    </w:p>
    <w:p>
      <w:pPr>
        <w:adjustRightInd w:val="0"/>
        <w:snapToGrid w:val="0"/>
        <w:spacing w:line="576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暑期专项行动的通知</w:t>
      </w:r>
    </w:p>
    <w:p>
      <w:pPr>
        <w:adjustRightInd w:val="0"/>
        <w:snapToGrid w:val="0"/>
        <w:spacing w:line="576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各教育学区，中小学，校外培训机构：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为切实做好暑期关键时段校外培训治理工作，根据教育部、</w:t>
      </w:r>
      <w:r>
        <w:rPr>
          <w:rFonts w:ascii="方正仿宋_GBK" w:hAnsi="方正仿宋_GBK" w:eastAsia="方正仿宋_GBK" w:cs="方正仿宋_GBK"/>
          <w:sz w:val="32"/>
          <w:szCs w:val="32"/>
        </w:rPr>
        <w:t>市教委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安排部署，按照《重庆市教育委员会关于开展校外培训“监管护苗”</w:t>
      </w:r>
      <w:r>
        <w:rPr>
          <w:rFonts w:ascii="Times New Roman" w:hAnsi="Times New Roman" w:eastAsia="方正仿宋_GBK" w:cs="Times New Roman"/>
          <w:sz w:val="32"/>
          <w:szCs w:val="32"/>
        </w:rPr>
        <w:t>2022</w:t>
      </w:r>
      <w:r>
        <w:rPr>
          <w:rFonts w:ascii="Times New Roman" w:hAnsi="方正仿宋_GBK" w:eastAsia="方正仿宋_GBK" w:cs="Times New Roman"/>
          <w:sz w:val="32"/>
          <w:szCs w:val="32"/>
        </w:rPr>
        <w:t>年暑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期专项行动的通知》（渝教监管发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﹝2022﹞3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号）文件</w:t>
      </w:r>
      <w:r>
        <w:rPr>
          <w:rFonts w:ascii="方正仿宋_GBK" w:hAnsi="方正仿宋_GBK" w:eastAsia="方正仿宋_GBK" w:cs="方正仿宋_GBK"/>
          <w:sz w:val="32"/>
          <w:szCs w:val="32"/>
        </w:rPr>
        <w:t>要求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，决定在全区范围开展以“强化培训监管 守护快乐假期”为主题的“监管护苗”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2022年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暑期专项行动，现将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相关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工作通知如下。</w:t>
      </w:r>
    </w:p>
    <w:p>
      <w:pPr>
        <w:adjustRightInd w:val="0"/>
        <w:snapToGrid w:val="0"/>
        <w:spacing w:line="576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一、工作目标</w:t>
      </w:r>
    </w:p>
    <w:p>
      <w:pPr>
        <w:adjustRightInd w:val="0"/>
        <w:snapToGrid w:val="0"/>
        <w:spacing w:line="576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通过开展专项行动，营造打击违规培训的高压态势，持续强化校外培训监管，确保学科类培训隐形变异现象不泛滥，非学科类培训收费价格总体平稳，进一步全面化解培训退费纠纷，切实维护人民群众利益，让广大中小学生度过一个平安、愉快、有意义的假期。</w:t>
      </w:r>
    </w:p>
    <w:p>
      <w:pPr>
        <w:adjustRightInd w:val="0"/>
        <w:snapToGrid w:val="0"/>
        <w:spacing w:line="576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二、工作对象</w:t>
      </w:r>
    </w:p>
    <w:p>
      <w:pPr>
        <w:adjustRightInd w:val="0"/>
        <w:snapToGrid w:val="0"/>
        <w:spacing w:line="576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区内所有面向中小学生开展培训的校外培训机构。</w:t>
      </w:r>
    </w:p>
    <w:p>
      <w:pPr>
        <w:adjustRightInd w:val="0"/>
        <w:snapToGrid w:val="0"/>
        <w:spacing w:line="576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三、工作任务</w:t>
      </w:r>
    </w:p>
    <w:p>
      <w:pPr>
        <w:adjustRightInd w:val="0"/>
        <w:snapToGrid w:val="0"/>
        <w:spacing w:line="576" w:lineRule="exact"/>
        <w:ind w:firstLine="640" w:firstLineChars="200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（一）查处隐形变异学科类培训</w:t>
      </w:r>
    </w:p>
    <w:p>
      <w:pPr>
        <w:adjustRightInd w:val="0"/>
        <w:snapToGrid w:val="0"/>
        <w:spacing w:line="576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1.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进一步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完善部门协同机制，广泛动员街道、社区等力量，深入推进网格化管理，快速核查联动处置隐形变异违规培训问题。</w:t>
      </w:r>
    </w:p>
    <w:p>
      <w:pPr>
        <w:adjustRightInd w:val="0"/>
        <w:snapToGrid w:val="0"/>
        <w:spacing w:line="576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坚决打击以“一对一”“高端家政”“众筹私教 ”“研学旅行”等名义违规开展培训。</w:t>
      </w:r>
    </w:p>
    <w:p>
      <w:pPr>
        <w:adjustRightInd w:val="0"/>
        <w:snapToGrid w:val="0"/>
        <w:spacing w:line="576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3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决打击已压减的学科类培训机构“假注销、真运营”的情形。</w:t>
      </w:r>
    </w:p>
    <w:p>
      <w:pPr>
        <w:adjustRightInd w:val="0"/>
        <w:snapToGrid w:val="0"/>
        <w:spacing w:line="576" w:lineRule="exact"/>
        <w:ind w:firstLine="640" w:firstLineChars="200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（二）查处培训恶意涨价行为</w:t>
      </w:r>
    </w:p>
    <w:p>
      <w:pPr>
        <w:adjustRightInd w:val="0"/>
        <w:snapToGrid w:val="0"/>
        <w:spacing w:line="576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1.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指导培训机构及时完成收费备案。</w:t>
      </w:r>
    </w:p>
    <w:p>
      <w:pPr>
        <w:adjustRightInd w:val="0"/>
        <w:snapToGrid w:val="0"/>
        <w:spacing w:line="576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严禁培训机构未公示收费项目、标准。</w:t>
      </w:r>
    </w:p>
    <w:p>
      <w:pPr>
        <w:adjustRightInd w:val="0"/>
        <w:snapToGrid w:val="0"/>
        <w:spacing w:line="576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3.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严禁培训机构在规定收费标准或公示收费项目之外收取其他费用。</w:t>
      </w:r>
    </w:p>
    <w:p>
      <w:pPr>
        <w:adjustRightInd w:val="0"/>
        <w:snapToGrid w:val="0"/>
        <w:spacing w:line="576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4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严禁培训</w:t>
      </w:r>
      <w:r>
        <w:rPr>
          <w:rFonts w:ascii="方正仿宋_GBK" w:hAnsi="方正仿宋_GBK" w:eastAsia="方正仿宋_GBK" w:cs="方正仿宋_GBK"/>
          <w:sz w:val="32"/>
          <w:szCs w:val="32"/>
        </w:rPr>
        <w:t>机构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借暑假之机肆意涨价。</w:t>
      </w:r>
    </w:p>
    <w:p>
      <w:pPr>
        <w:adjustRightInd w:val="0"/>
        <w:snapToGrid w:val="0"/>
        <w:spacing w:line="576" w:lineRule="exact"/>
        <w:ind w:left="210" w:firstLine="640" w:firstLineChars="200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（三）查处群众“退费难”问题</w:t>
      </w:r>
    </w:p>
    <w:p>
      <w:pPr>
        <w:adjustRightInd w:val="0"/>
        <w:snapToGrid w:val="0"/>
        <w:spacing w:line="576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1.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培训机构一律使用《重庆市中小学生培训服务合同（示范文本）》。</w:t>
      </w:r>
    </w:p>
    <w:p>
      <w:pPr>
        <w:adjustRightInd w:val="0"/>
        <w:snapToGrid w:val="0"/>
        <w:spacing w:line="576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核查培训机构专用账户建立和风险保证金</w:t>
      </w:r>
      <w:r>
        <w:rPr>
          <w:rFonts w:ascii="方正仿宋_GBK" w:hAnsi="方正仿宋_GBK" w:eastAsia="方正仿宋_GBK" w:cs="方正仿宋_GBK"/>
          <w:sz w:val="32"/>
          <w:szCs w:val="32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最低余额</w:t>
      </w:r>
      <w:r>
        <w:rPr>
          <w:rFonts w:ascii="方正仿宋_GBK" w:hAnsi="方正仿宋_GBK" w:eastAsia="方正仿宋_GBK" w:cs="方正仿宋_GBK"/>
          <w:sz w:val="32"/>
          <w:szCs w:val="32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落实情况，并实行第三方预收费监管。</w:t>
      </w:r>
    </w:p>
    <w:p>
      <w:pPr>
        <w:adjustRightInd w:val="0"/>
        <w:snapToGrid w:val="0"/>
        <w:spacing w:line="576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3.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要求培训机构按规定将预收费全额纳入银行托管。</w:t>
      </w:r>
    </w:p>
    <w:p>
      <w:pPr>
        <w:adjustRightInd w:val="0"/>
        <w:snapToGrid w:val="0"/>
        <w:spacing w:line="576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4.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严格校外培训机构收费行为管理，收费时长不得超过</w:t>
      </w:r>
      <w:r>
        <w:rPr>
          <w:rFonts w:ascii="Times New Roman" w:hAnsi="Times New Roman" w:eastAsia="方正仿宋_GBK" w:cs="Times New Roman"/>
          <w:sz w:val="32"/>
          <w:szCs w:val="32"/>
        </w:rPr>
        <w:t>3</w:t>
      </w:r>
      <w:r>
        <w:rPr>
          <w:rFonts w:ascii="Times New Roman" w:hAnsi="方正仿宋_GBK" w:eastAsia="方正仿宋_GBK" w:cs="Times New Roman"/>
          <w:sz w:val="32"/>
          <w:szCs w:val="32"/>
        </w:rPr>
        <w:t>个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月。</w:t>
      </w:r>
    </w:p>
    <w:p>
      <w:pPr>
        <w:adjustRightInd w:val="0"/>
        <w:snapToGrid w:val="0"/>
        <w:spacing w:line="576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5.坚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决打击培训机构不落实退费公示制度，无正当理由拒绝学生及家长退费要求，收取培训费用后恶意终止办学“卷钱跑路”等行为。</w:t>
      </w:r>
    </w:p>
    <w:p>
      <w:pPr>
        <w:adjustRightInd w:val="0"/>
        <w:snapToGrid w:val="0"/>
        <w:spacing w:line="576" w:lineRule="exact"/>
        <w:ind w:firstLine="640" w:firstLineChars="200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（四）</w:t>
      </w:r>
      <w:r>
        <w:rPr>
          <w:rFonts w:ascii="方正楷体_GBK" w:hAnsi="方正楷体_GBK" w:eastAsia="方正楷体_GBK" w:cs="方正楷体_GBK"/>
          <w:sz w:val="32"/>
          <w:szCs w:val="32"/>
        </w:rPr>
        <w:t>核查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从业</w:t>
      </w:r>
      <w:r>
        <w:rPr>
          <w:rFonts w:ascii="方正楷体_GBK" w:hAnsi="方正楷体_GBK" w:eastAsia="方正楷体_GBK" w:cs="方正楷体_GBK"/>
          <w:sz w:val="32"/>
          <w:szCs w:val="32"/>
        </w:rPr>
        <w:t>人员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和</w:t>
      </w:r>
      <w:r>
        <w:rPr>
          <w:rFonts w:ascii="方正楷体_GBK" w:hAnsi="方正楷体_GBK" w:eastAsia="方正楷体_GBK" w:cs="方正楷体_GBK"/>
          <w:sz w:val="32"/>
          <w:szCs w:val="32"/>
        </w:rPr>
        <w:t>培训材料</w:t>
      </w:r>
    </w:p>
    <w:p>
      <w:pPr>
        <w:adjustRightInd w:val="0"/>
        <w:snapToGrid w:val="0"/>
        <w:spacing w:line="576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核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查培训机构从业</w:t>
      </w:r>
      <w:r>
        <w:rPr>
          <w:rFonts w:ascii="方正仿宋_GBK" w:hAnsi="方正仿宋_GBK" w:eastAsia="方正仿宋_GBK" w:cs="方正仿宋_GBK"/>
          <w:sz w:val="32"/>
          <w:szCs w:val="32"/>
        </w:rPr>
        <w:t>人员是否符合《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校外培训机构从业人员管理办法（试行）</w:t>
      </w:r>
      <w:r>
        <w:rPr>
          <w:rFonts w:ascii="方正仿宋_GBK" w:hAnsi="方正仿宋_GBK" w:eastAsia="方正仿宋_GBK" w:cs="方正仿宋_GBK"/>
          <w:sz w:val="32"/>
          <w:szCs w:val="32"/>
        </w:rPr>
        <w:t>》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要求</w:t>
      </w:r>
      <w:r>
        <w:rPr>
          <w:rFonts w:ascii="方正仿宋_GBK" w:hAnsi="方正仿宋_GBK" w:eastAsia="方正仿宋_GBK" w:cs="方正仿宋_GBK"/>
          <w:sz w:val="32"/>
          <w:szCs w:val="32"/>
        </w:rPr>
        <w:t>。</w:t>
      </w:r>
    </w:p>
    <w:p>
      <w:pPr>
        <w:adjustRightInd w:val="0"/>
        <w:snapToGrid w:val="0"/>
        <w:spacing w:line="576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核查培训</w:t>
      </w:r>
      <w:r>
        <w:rPr>
          <w:rFonts w:ascii="方正仿宋_GBK" w:hAnsi="方正仿宋_GBK" w:eastAsia="方正仿宋_GBK" w:cs="方正仿宋_GBK"/>
          <w:sz w:val="32"/>
          <w:szCs w:val="32"/>
        </w:rPr>
        <w:t>机构培训资料是否符合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《中小学生校外培训材料管理办法（试行）》要求</w:t>
      </w:r>
      <w:r>
        <w:rPr>
          <w:rFonts w:ascii="方正仿宋_GBK" w:hAnsi="方正仿宋_GBK" w:eastAsia="方正仿宋_GBK" w:cs="方正仿宋_GBK"/>
          <w:sz w:val="32"/>
          <w:szCs w:val="32"/>
        </w:rPr>
        <w:t>。</w:t>
      </w:r>
    </w:p>
    <w:p>
      <w:pPr>
        <w:adjustRightInd w:val="0"/>
        <w:snapToGrid w:val="0"/>
        <w:spacing w:line="576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四、工作步骤</w:t>
      </w:r>
    </w:p>
    <w:p>
      <w:pPr>
        <w:adjustRightInd w:val="0"/>
        <w:snapToGrid w:val="0"/>
        <w:spacing w:line="576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专项行动时间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为7月20日至8月30日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，分三个步骤进行。</w:t>
      </w:r>
    </w:p>
    <w:p>
      <w:pPr>
        <w:adjustRightInd w:val="0"/>
        <w:snapToGrid w:val="0"/>
        <w:spacing w:line="576" w:lineRule="exact"/>
        <w:ind w:left="210" w:firstLine="640" w:firstLineChars="200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（一）宣传动员（</w:t>
      </w:r>
      <w:r>
        <w:rPr>
          <w:rFonts w:ascii="Times New Roman" w:hAnsi="Times New Roman" w:eastAsia="方正楷体_GBK" w:cs="Times New Roman"/>
          <w:sz w:val="32"/>
          <w:szCs w:val="32"/>
        </w:rPr>
        <w:t>7</w:t>
      </w:r>
      <w:r>
        <w:rPr>
          <w:rFonts w:ascii="Times New Roman" w:hAnsi="方正楷体_GBK" w:eastAsia="方正楷体_GBK" w:cs="Times New Roman"/>
          <w:sz w:val="32"/>
          <w:szCs w:val="32"/>
        </w:rPr>
        <w:t>月</w:t>
      </w:r>
      <w:r>
        <w:rPr>
          <w:rFonts w:ascii="Times New Roman" w:hAnsi="Times New Roman" w:eastAsia="方正楷体_GBK" w:cs="Times New Roman"/>
          <w:sz w:val="32"/>
          <w:szCs w:val="32"/>
        </w:rPr>
        <w:t>26</w:t>
      </w:r>
      <w:r>
        <w:rPr>
          <w:rFonts w:ascii="Times New Roman" w:hAnsi="方正楷体_GBK" w:eastAsia="方正楷体_GBK" w:cs="Times New Roman"/>
          <w:sz w:val="32"/>
          <w:szCs w:val="32"/>
        </w:rPr>
        <w:t>日</w:t>
      </w:r>
      <w:r>
        <w:rPr>
          <w:rFonts w:hint="eastAsia" w:ascii="Times New Roman" w:hAnsi="Times New Roman" w:eastAsia="方正楷体_GBK" w:cs="Times New Roman"/>
          <w:sz w:val="32"/>
          <w:szCs w:val="32"/>
        </w:rPr>
        <w:t>—7月</w:t>
      </w:r>
      <w:r>
        <w:rPr>
          <w:rFonts w:ascii="Times New Roman" w:hAnsi="Times New Roman" w:eastAsia="方正楷体_GBK" w:cs="Times New Roman"/>
          <w:sz w:val="32"/>
          <w:szCs w:val="32"/>
        </w:rPr>
        <w:t>31</w:t>
      </w:r>
      <w:r>
        <w:rPr>
          <w:rFonts w:ascii="Times New Roman" w:hAnsi="方正楷体_GBK" w:eastAsia="方正楷体_GBK" w:cs="Times New Roman"/>
          <w:sz w:val="32"/>
          <w:szCs w:val="32"/>
        </w:rPr>
        <w:t>日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）</w:t>
      </w:r>
    </w:p>
    <w:p>
      <w:pPr>
        <w:adjustRightInd w:val="0"/>
        <w:snapToGrid w:val="0"/>
        <w:spacing w:line="576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1.通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过区教委微信公众号等公共渠道发布专项通知，公布区教委、区市场监管部门投诉举报电话。</w:t>
      </w:r>
    </w:p>
    <w:p>
      <w:pPr>
        <w:adjustRightInd w:val="0"/>
        <w:snapToGrid w:val="0"/>
        <w:spacing w:line="576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2.召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开校外培训“监管护苗”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2022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年暑期专项行动工作会，联合</w:t>
      </w:r>
      <w:r>
        <w:rPr>
          <w:rFonts w:ascii="方正仿宋_GBK" w:hAnsi="方正仿宋_GBK" w:eastAsia="方正仿宋_GBK" w:cs="方正仿宋_GBK"/>
          <w:sz w:val="32"/>
          <w:szCs w:val="32"/>
        </w:rPr>
        <w:t>市场监管、发改、公安等部门联合开展专项行动。</w:t>
      </w:r>
    </w:p>
    <w:p>
      <w:pPr>
        <w:adjustRightInd w:val="0"/>
        <w:snapToGrid w:val="0"/>
        <w:spacing w:line="576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3.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员校区</w:t>
      </w:r>
      <w:r>
        <w:rPr>
          <w:rFonts w:ascii="方正仿宋_GBK" w:hAnsi="方正仿宋_GBK" w:eastAsia="方正仿宋_GBK" w:cs="方正仿宋_GBK"/>
          <w:sz w:val="32"/>
          <w:szCs w:val="32"/>
        </w:rPr>
        <w:t>培训机构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按照</w:t>
      </w:r>
      <w:r>
        <w:rPr>
          <w:rFonts w:ascii="方正仿宋_GBK" w:hAnsi="方正仿宋_GBK" w:eastAsia="方正仿宋_GBK" w:cs="方正仿宋_GBK"/>
          <w:sz w:val="32"/>
          <w:szCs w:val="32"/>
        </w:rPr>
        <w:t>通知要求，开展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自查自纠</w:t>
      </w:r>
      <w:r>
        <w:rPr>
          <w:rFonts w:ascii="方正仿宋_GBK" w:hAnsi="方正仿宋_GBK" w:eastAsia="方正仿宋_GBK" w:cs="方正仿宋_GBK"/>
          <w:sz w:val="32"/>
          <w:szCs w:val="32"/>
        </w:rPr>
        <w:t>，全面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规范培训</w:t>
      </w:r>
      <w:r>
        <w:rPr>
          <w:rFonts w:ascii="方正仿宋_GBK" w:hAnsi="方正仿宋_GBK" w:eastAsia="方正仿宋_GBK" w:cs="方正仿宋_GBK"/>
          <w:sz w:val="32"/>
          <w:szCs w:val="32"/>
        </w:rPr>
        <w:t>行为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adjustRightInd w:val="0"/>
        <w:snapToGrid w:val="0"/>
        <w:spacing w:line="576" w:lineRule="exact"/>
        <w:ind w:left="210" w:firstLine="640" w:firstLineChars="200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（二）集中行动（</w:t>
      </w:r>
      <w:r>
        <w:rPr>
          <w:rFonts w:ascii="Times New Roman" w:hAnsi="Times New Roman" w:eastAsia="方正楷体_GBK" w:cs="Times New Roman"/>
          <w:sz w:val="32"/>
          <w:szCs w:val="32"/>
        </w:rPr>
        <w:t>8</w:t>
      </w:r>
      <w:r>
        <w:rPr>
          <w:rFonts w:ascii="Times New Roman" w:hAnsi="方正楷体_GBK" w:eastAsia="方正楷体_GBK" w:cs="Times New Roman"/>
          <w:sz w:val="32"/>
          <w:szCs w:val="32"/>
        </w:rPr>
        <w:t>月</w:t>
      </w:r>
      <w:r>
        <w:rPr>
          <w:rFonts w:ascii="Times New Roman" w:hAnsi="Times New Roman" w:eastAsia="方正楷体_GBK" w:cs="Times New Roman"/>
          <w:sz w:val="32"/>
          <w:szCs w:val="32"/>
        </w:rPr>
        <w:t>1</w:t>
      </w:r>
      <w:r>
        <w:rPr>
          <w:rFonts w:ascii="Times New Roman" w:hAnsi="方正楷体_GBK" w:eastAsia="方正楷体_GBK" w:cs="Times New Roman"/>
          <w:sz w:val="32"/>
          <w:szCs w:val="32"/>
        </w:rPr>
        <w:t>日</w:t>
      </w:r>
      <w:r>
        <w:rPr>
          <w:rFonts w:hint="eastAsia" w:ascii="Times New Roman" w:hAnsi="Times New Roman" w:eastAsia="方正楷体_GBK" w:cs="Times New Roman"/>
          <w:sz w:val="32"/>
          <w:szCs w:val="32"/>
        </w:rPr>
        <w:t>—</w:t>
      </w:r>
      <w:r>
        <w:rPr>
          <w:rFonts w:ascii="Times New Roman" w:hAnsi="Times New Roman" w:eastAsia="方正楷体_GBK" w:cs="Times New Roman"/>
          <w:sz w:val="32"/>
          <w:szCs w:val="32"/>
        </w:rPr>
        <w:t>8</w:t>
      </w:r>
      <w:r>
        <w:rPr>
          <w:rFonts w:ascii="Times New Roman" w:hAnsi="方正楷体_GBK" w:eastAsia="方正楷体_GBK" w:cs="Times New Roman"/>
          <w:sz w:val="32"/>
          <w:szCs w:val="32"/>
        </w:rPr>
        <w:t>月</w:t>
      </w:r>
      <w:r>
        <w:rPr>
          <w:rFonts w:ascii="Times New Roman" w:hAnsi="Times New Roman" w:eastAsia="方正楷体_GBK" w:cs="Times New Roman"/>
          <w:sz w:val="32"/>
          <w:szCs w:val="32"/>
        </w:rPr>
        <w:t>26</w:t>
      </w:r>
      <w:r>
        <w:rPr>
          <w:rFonts w:ascii="Times New Roman" w:hAnsi="方正楷体_GBK" w:eastAsia="方正楷体_GBK" w:cs="Times New Roman"/>
          <w:sz w:val="32"/>
          <w:szCs w:val="32"/>
        </w:rPr>
        <w:t>日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）</w:t>
      </w:r>
    </w:p>
    <w:p>
      <w:pPr>
        <w:adjustRightInd w:val="0"/>
        <w:snapToGrid w:val="0"/>
        <w:spacing w:line="576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1.全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面摸排，建立台账。由区教委牵头，区市场监管局、各教育学区、各中小学配合，对辖区内所有面向中小学生开展培训活动的机构进行全面摸排。摸清辖区内培训机构数量、开展经营活动状况，建立问题台账。</w:t>
      </w:r>
    </w:p>
    <w:p>
      <w:pPr>
        <w:adjustRightInd w:val="0"/>
        <w:snapToGrid w:val="0"/>
        <w:spacing w:line="576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各教育</w:t>
      </w:r>
      <w:r>
        <w:rPr>
          <w:rFonts w:ascii="方正仿宋_GBK" w:hAnsi="方正仿宋_GBK" w:eastAsia="方正仿宋_GBK" w:cs="方正仿宋_GBK"/>
          <w:sz w:val="32"/>
          <w:szCs w:val="32"/>
        </w:rPr>
        <w:t>学区会同所在地的市场监管所，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核查培训</w:t>
      </w:r>
      <w:r>
        <w:rPr>
          <w:rFonts w:ascii="方正仿宋_GBK" w:hAnsi="方正仿宋_GBK" w:eastAsia="方正仿宋_GBK" w:cs="方正仿宋_GBK"/>
          <w:sz w:val="32"/>
          <w:szCs w:val="32"/>
        </w:rPr>
        <w:t>机构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是否</w:t>
      </w:r>
      <w:r>
        <w:rPr>
          <w:rFonts w:ascii="方正仿宋_GBK" w:hAnsi="方正仿宋_GBK" w:eastAsia="方正仿宋_GBK" w:cs="方正仿宋_GBK"/>
          <w:sz w:val="32"/>
          <w:szCs w:val="32"/>
        </w:rPr>
        <w:t>违规开展学科培训、是否符合资金监管要求、是否存在资金风险、从业人员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和</w:t>
      </w:r>
      <w:r>
        <w:rPr>
          <w:rFonts w:ascii="方正仿宋_GBK" w:hAnsi="方正仿宋_GBK" w:eastAsia="方正仿宋_GBK" w:cs="方正仿宋_GBK"/>
          <w:sz w:val="32"/>
          <w:szCs w:val="32"/>
        </w:rPr>
        <w:t>培训资料是否符合要求等。</w:t>
      </w:r>
    </w:p>
    <w:p>
      <w:pPr>
        <w:adjustRightInd w:val="0"/>
        <w:snapToGrid w:val="0"/>
        <w:spacing w:line="57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3.区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教委重点核查已注销是否</w:t>
      </w:r>
      <w:r>
        <w:rPr>
          <w:rFonts w:ascii="方正仿宋_GBK" w:hAnsi="方正仿宋_GBK" w:eastAsia="方正仿宋_GBK" w:cs="方正仿宋_GBK"/>
          <w:sz w:val="32"/>
          <w:szCs w:val="32"/>
        </w:rPr>
        <w:t>“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假注销</w:t>
      </w:r>
      <w:r>
        <w:rPr>
          <w:rFonts w:ascii="方正仿宋_GBK" w:hAnsi="方正仿宋_GBK" w:eastAsia="方正仿宋_GBK" w:cs="方正仿宋_GBK"/>
          <w:sz w:val="32"/>
          <w:szCs w:val="32"/>
        </w:rPr>
        <w:t>、真运营”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，会同</w:t>
      </w:r>
      <w:r>
        <w:rPr>
          <w:rFonts w:ascii="方正仿宋_GBK" w:hAnsi="方正仿宋_GBK" w:eastAsia="方正仿宋_GBK" w:cs="方正仿宋_GBK"/>
          <w:sz w:val="32"/>
          <w:szCs w:val="32"/>
        </w:rPr>
        <w:t>市场监管、发改、公安等部门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抽查部分</w:t>
      </w:r>
      <w:r>
        <w:rPr>
          <w:rFonts w:ascii="方正仿宋_GBK" w:hAnsi="方正仿宋_GBK" w:eastAsia="方正仿宋_GBK" w:cs="方正仿宋_GBK"/>
          <w:sz w:val="32"/>
          <w:szCs w:val="32"/>
        </w:rPr>
        <w:t>培训机构是否规范开展培训业务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adjustRightInd w:val="0"/>
        <w:snapToGrid w:val="0"/>
        <w:spacing w:line="576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4.建立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核查工作台账，实行分片包干监管，明确责任人，实施“一机构一工作策略、一片区一工作小组”，确保</w:t>
      </w:r>
      <w:r>
        <w:rPr>
          <w:rFonts w:ascii="方正仿宋_GBK" w:hAnsi="方正仿宋_GBK" w:eastAsia="方正仿宋_GBK" w:cs="方正仿宋_GBK"/>
          <w:sz w:val="32"/>
          <w:szCs w:val="32"/>
        </w:rPr>
        <w:t>“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双减</w:t>
      </w:r>
      <w:r>
        <w:rPr>
          <w:rFonts w:ascii="方正仿宋_GBK" w:hAnsi="方正仿宋_GBK" w:eastAsia="方正仿宋_GBK" w:cs="方正仿宋_GBK"/>
          <w:sz w:val="32"/>
          <w:szCs w:val="32"/>
        </w:rPr>
        <w:t>”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工作</w:t>
      </w:r>
      <w:r>
        <w:rPr>
          <w:rFonts w:ascii="方正仿宋_GBK" w:hAnsi="方正仿宋_GBK" w:eastAsia="方正仿宋_GBK" w:cs="方正仿宋_GBK"/>
          <w:sz w:val="32"/>
          <w:szCs w:val="32"/>
        </w:rPr>
        <w:t>成效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adjustRightInd w:val="0"/>
        <w:snapToGrid w:val="0"/>
        <w:spacing w:line="576" w:lineRule="exact"/>
        <w:ind w:firstLine="640" w:firstLineChars="200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（三）总结巩固（</w:t>
      </w:r>
      <w:r>
        <w:rPr>
          <w:rFonts w:ascii="Times New Roman" w:hAnsi="Times New Roman" w:eastAsia="方正楷体_GBK" w:cs="Times New Roman"/>
          <w:sz w:val="32"/>
          <w:szCs w:val="32"/>
        </w:rPr>
        <w:t>8</w:t>
      </w:r>
      <w:r>
        <w:rPr>
          <w:rFonts w:ascii="Times New Roman" w:hAnsi="方正楷体_GBK" w:eastAsia="方正楷体_GBK" w:cs="Times New Roman"/>
          <w:sz w:val="32"/>
          <w:szCs w:val="32"/>
        </w:rPr>
        <w:t>月</w:t>
      </w:r>
      <w:r>
        <w:rPr>
          <w:rFonts w:ascii="Times New Roman" w:hAnsi="Times New Roman" w:eastAsia="方正楷体_GBK" w:cs="Times New Roman"/>
          <w:sz w:val="32"/>
          <w:szCs w:val="32"/>
        </w:rPr>
        <w:t>27</w:t>
      </w:r>
      <w:r>
        <w:rPr>
          <w:rFonts w:ascii="Times New Roman" w:hAnsi="方正楷体_GBK" w:eastAsia="方正楷体_GBK" w:cs="Times New Roman"/>
          <w:sz w:val="32"/>
          <w:szCs w:val="32"/>
        </w:rPr>
        <w:t>日</w:t>
      </w:r>
      <w:r>
        <w:rPr>
          <w:rFonts w:hint="eastAsia" w:ascii="Times New Roman" w:hAnsi="Times New Roman" w:eastAsia="方正楷体_GBK" w:cs="Times New Roman"/>
          <w:sz w:val="32"/>
          <w:szCs w:val="32"/>
        </w:rPr>
        <w:t>—</w:t>
      </w:r>
      <w:r>
        <w:rPr>
          <w:rFonts w:ascii="Times New Roman" w:hAnsi="Times New Roman" w:eastAsia="方正楷体_GBK" w:cs="Times New Roman"/>
          <w:sz w:val="32"/>
          <w:szCs w:val="32"/>
        </w:rPr>
        <w:t>8</w:t>
      </w:r>
      <w:r>
        <w:rPr>
          <w:rFonts w:ascii="Times New Roman" w:hAnsi="方正楷体_GBK" w:eastAsia="方正楷体_GBK" w:cs="Times New Roman"/>
          <w:sz w:val="32"/>
          <w:szCs w:val="32"/>
        </w:rPr>
        <w:t>月</w:t>
      </w:r>
      <w:r>
        <w:rPr>
          <w:rFonts w:ascii="Times New Roman" w:hAnsi="Times New Roman" w:eastAsia="方正楷体_GBK" w:cs="Times New Roman"/>
          <w:sz w:val="32"/>
          <w:szCs w:val="32"/>
        </w:rPr>
        <w:t>30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日）</w:t>
      </w:r>
    </w:p>
    <w:p>
      <w:pPr>
        <w:adjustRightInd w:val="0"/>
        <w:snapToGrid w:val="0"/>
        <w:spacing w:line="576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1.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区教委、区市场监管等部门组成联合督查组，对问题台账</w:t>
      </w:r>
      <w:r>
        <w:rPr>
          <w:rFonts w:ascii="方正仿宋_GBK" w:hAnsi="方正仿宋_GBK" w:eastAsia="方正仿宋_GBK" w:cs="方正仿宋_GBK"/>
          <w:sz w:val="32"/>
          <w:szCs w:val="32"/>
        </w:rPr>
        <w:t>进行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整改督查。</w:t>
      </w:r>
    </w:p>
    <w:p>
      <w:pPr>
        <w:adjustRightInd w:val="0"/>
        <w:snapToGrid w:val="0"/>
        <w:spacing w:line="576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各部门对校外培训暑期专项</w:t>
      </w:r>
      <w:r>
        <w:rPr>
          <w:rFonts w:ascii="方正仿宋_GBK" w:hAnsi="方正仿宋_GBK" w:eastAsia="方正仿宋_GBK" w:cs="方正仿宋_GBK"/>
          <w:sz w:val="32"/>
          <w:szCs w:val="32"/>
        </w:rPr>
        <w:t>行动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工作进行总结评估，及时总结工作经验。</w:t>
      </w:r>
    </w:p>
    <w:p>
      <w:pPr>
        <w:adjustRightInd w:val="0"/>
        <w:snapToGrid w:val="0"/>
        <w:spacing w:line="576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五、工作要求</w:t>
      </w:r>
    </w:p>
    <w:p>
      <w:pPr>
        <w:adjustRightInd w:val="0"/>
        <w:snapToGrid w:val="0"/>
        <w:spacing w:line="576" w:lineRule="exact"/>
        <w:ind w:firstLine="640" w:firstLineChars="200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（一）加强领导，高度重视</w:t>
      </w:r>
    </w:p>
    <w:p>
      <w:pPr>
        <w:adjustRightInd w:val="0"/>
        <w:snapToGrid w:val="0"/>
        <w:spacing w:line="576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有关部门、各教育学区要提高政治站位，高度重视校外培训“监管护苗”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2022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暑期专项行动，以高度的政治责任感抓好组织实施。对发现的违规问题，要建立整改台账，逐一销号，切实做到问题不解决不松劲、解决不彻底不放手、群众不认可不罢休，切实巩固校外培训治理成果，维护人民群众根本利益。</w:t>
      </w:r>
    </w:p>
    <w:p>
      <w:pPr>
        <w:adjustRightInd w:val="0"/>
        <w:snapToGrid w:val="0"/>
        <w:spacing w:line="576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各培训</w:t>
      </w:r>
      <w:r>
        <w:rPr>
          <w:rFonts w:ascii="方正仿宋_GBK" w:hAnsi="方正仿宋_GBK" w:eastAsia="方正仿宋_GBK" w:cs="方正仿宋_GBK"/>
          <w:sz w:val="32"/>
          <w:szCs w:val="32"/>
        </w:rPr>
        <w:t>机构要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严格</w:t>
      </w:r>
      <w:r>
        <w:rPr>
          <w:rFonts w:ascii="方正仿宋_GBK" w:hAnsi="方正仿宋_GBK" w:eastAsia="方正仿宋_GBK" w:cs="方正仿宋_GBK"/>
          <w:sz w:val="32"/>
          <w:szCs w:val="32"/>
        </w:rPr>
        <w:t>按照文件要求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切实开展</w:t>
      </w:r>
      <w:r>
        <w:rPr>
          <w:rFonts w:ascii="方正仿宋_GBK" w:hAnsi="方正仿宋_GBK" w:eastAsia="方正仿宋_GBK" w:cs="方正仿宋_GBK"/>
          <w:sz w:val="32"/>
          <w:szCs w:val="32"/>
        </w:rPr>
        <w:t>自查自纠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</w:t>
      </w:r>
      <w:r>
        <w:rPr>
          <w:rFonts w:ascii="方正仿宋_GBK" w:hAnsi="方正仿宋_GBK" w:eastAsia="方正仿宋_GBK" w:cs="方正仿宋_GBK"/>
          <w:sz w:val="32"/>
          <w:szCs w:val="32"/>
        </w:rPr>
        <w:t>全面规范培训、收费、从业人员和材料管理，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合理</w:t>
      </w:r>
      <w:r>
        <w:rPr>
          <w:rFonts w:ascii="方正仿宋_GBK" w:hAnsi="方正仿宋_GBK" w:eastAsia="方正仿宋_GBK" w:cs="方正仿宋_GBK"/>
          <w:sz w:val="32"/>
          <w:szCs w:val="32"/>
        </w:rPr>
        <w:t>定价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</w:t>
      </w:r>
      <w:r>
        <w:rPr>
          <w:rFonts w:ascii="方正仿宋_GBK" w:hAnsi="方正仿宋_GBK" w:eastAsia="方正仿宋_GBK" w:cs="方正仿宋_GBK"/>
          <w:sz w:val="32"/>
          <w:szCs w:val="32"/>
        </w:rPr>
        <w:t>依法依规开展培训。</w:t>
      </w:r>
    </w:p>
    <w:p>
      <w:pPr>
        <w:adjustRightInd w:val="0"/>
        <w:snapToGrid w:val="0"/>
        <w:spacing w:line="576" w:lineRule="exact"/>
        <w:ind w:firstLine="640" w:firstLineChars="200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（二）协调配合，</w:t>
      </w:r>
      <w:r>
        <w:rPr>
          <w:rFonts w:ascii="方正楷体_GBK" w:hAnsi="方正楷体_GBK" w:eastAsia="方正楷体_GBK" w:cs="方正楷体_GBK"/>
          <w:sz w:val="32"/>
          <w:szCs w:val="32"/>
        </w:rPr>
        <w:t>群防群治</w:t>
      </w:r>
    </w:p>
    <w:p>
      <w:pPr>
        <w:adjustRightInd w:val="0"/>
        <w:snapToGrid w:val="0"/>
        <w:spacing w:line="576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进一步优化</w:t>
      </w:r>
      <w:r>
        <w:rPr>
          <w:rFonts w:ascii="方正仿宋_GBK" w:hAnsi="方正仿宋_GBK" w:eastAsia="方正仿宋_GBK" w:cs="方正仿宋_GBK"/>
          <w:sz w:val="32"/>
          <w:szCs w:val="32"/>
        </w:rPr>
        <w:t>教育、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公安、市场监管等部门协同治理工作机制，积极引导家长理性消费、自觉抵制违规培训，形成群防群治的监督机制，有效打击学科类培训隐形变异行为。</w:t>
      </w:r>
    </w:p>
    <w:p>
      <w:pPr>
        <w:adjustRightInd w:val="0"/>
        <w:snapToGrid w:val="0"/>
        <w:spacing w:line="576" w:lineRule="exact"/>
        <w:ind w:firstLine="640" w:firstLineChars="200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（三）加强宣传，营造氛围</w:t>
      </w:r>
    </w:p>
    <w:p>
      <w:pPr>
        <w:adjustRightInd w:val="0"/>
        <w:snapToGrid w:val="0"/>
        <w:spacing w:line="576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畅通举报渠道，主动公开举报电话，发动人民群众力量，共同打击校外培训领域违法违规行为，形成校外培训治理群防群治的良好局面。同时，加强宣传报道，将其作为专项行动抓落实、促成效的重要推力。</w:t>
      </w:r>
    </w:p>
    <w:p>
      <w:pPr>
        <w:adjustRightInd w:val="0"/>
        <w:snapToGrid w:val="0"/>
        <w:spacing w:line="576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区教委投诉举报电话：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85880808</w:t>
      </w:r>
    </w:p>
    <w:p>
      <w:pPr>
        <w:adjustRightInd w:val="0"/>
        <w:snapToGrid w:val="0"/>
        <w:spacing w:line="576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区市场监管局举报投诉电话：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12315</w:t>
      </w:r>
    </w:p>
    <w:p>
      <w:pPr>
        <w:adjustRightInd w:val="0"/>
        <w:snapToGrid w:val="0"/>
        <w:spacing w:line="576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adjustRightInd w:val="0"/>
        <w:snapToGrid w:val="0"/>
        <w:spacing w:line="576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</w:t>
      </w:r>
      <w:r>
        <w:rPr>
          <w:rFonts w:ascii="方正仿宋_GBK" w:hAnsi="方正仿宋_GBK" w:eastAsia="方正仿宋_GBK" w:cs="方正仿宋_GBK"/>
          <w:sz w:val="32"/>
          <w:szCs w:val="32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綦江区“监管护苗”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2022年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暑期专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项行动工作表</w:t>
      </w:r>
    </w:p>
    <w:p>
      <w:pPr>
        <w:adjustRightInd w:val="0"/>
        <w:snapToGrid w:val="0"/>
        <w:spacing w:line="576" w:lineRule="exact"/>
        <w:ind w:left="1590" w:leftChars="300" w:hanging="960" w:hangingChars="3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adjustRightInd w:val="0"/>
        <w:snapToGrid w:val="0"/>
        <w:spacing w:line="576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adjustRightInd w:val="0"/>
        <w:snapToGrid w:val="0"/>
        <w:spacing w:line="576" w:lineRule="exact"/>
        <w:ind w:right="420" w:rightChars="200"/>
        <w:jc w:val="righ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重庆市</w:t>
      </w:r>
      <w:r>
        <w:rPr>
          <w:rFonts w:ascii="方正仿宋_GBK" w:hAnsi="方正仿宋_GBK" w:eastAsia="方正仿宋_GBK" w:cs="方正仿宋_GBK"/>
          <w:sz w:val="32"/>
          <w:szCs w:val="32"/>
        </w:rPr>
        <w:t>綦江区教育委员会</w:t>
      </w:r>
    </w:p>
    <w:p>
      <w:pPr>
        <w:adjustRightInd w:val="0"/>
        <w:snapToGrid w:val="0"/>
        <w:spacing w:line="576" w:lineRule="exact"/>
        <w:ind w:right="840" w:rightChars="400"/>
        <w:jc w:val="righ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2022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年7月26日</w:t>
      </w:r>
    </w:p>
    <w:p>
      <w:pPr>
        <w:spacing w:line="576" w:lineRule="exac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br w:type="page"/>
      </w:r>
    </w:p>
    <w:p>
      <w:pPr>
        <w:adjustRightInd w:val="0"/>
        <w:snapToGrid w:val="0"/>
        <w:spacing w:line="576" w:lineRule="exact"/>
        <w:rPr>
          <w:rFonts w:ascii="方正黑体_GBK" w:hAnsi="方正仿宋_GBK" w:eastAsia="方正黑体_GBK" w:cs="方正仿宋_GBK"/>
          <w:sz w:val="32"/>
          <w:szCs w:val="32"/>
        </w:rPr>
      </w:pPr>
      <w:r>
        <w:rPr>
          <w:rFonts w:hint="eastAsia" w:ascii="方正黑体_GBK" w:hAnsi="方正仿宋_GBK" w:eastAsia="方正黑体_GBK" w:cs="方正仿宋_GBK"/>
          <w:sz w:val="32"/>
          <w:szCs w:val="32"/>
        </w:rPr>
        <w:t>附件</w:t>
      </w:r>
    </w:p>
    <w:p>
      <w:pPr>
        <w:adjustRightInd w:val="0"/>
        <w:snapToGrid w:val="0"/>
        <w:spacing w:line="576" w:lineRule="exact"/>
        <w:rPr>
          <w:rFonts w:ascii="方正黑体_GBK" w:hAnsi="方正仿宋_GBK" w:eastAsia="方正黑体_GBK" w:cs="方正仿宋_GBK"/>
          <w:sz w:val="32"/>
          <w:szCs w:val="32"/>
        </w:rPr>
      </w:pPr>
    </w:p>
    <w:p>
      <w:pPr>
        <w:adjustRightInd w:val="0"/>
        <w:snapToGrid w:val="0"/>
        <w:spacing w:line="576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綦江区“监管护苗”</w:t>
      </w:r>
      <w:r>
        <w:rPr>
          <w:rFonts w:ascii="Times New Roman" w:hAnsi="Times New Roman" w:eastAsia="方正小标宋_GBK" w:cs="Times New Roman"/>
          <w:sz w:val="44"/>
          <w:szCs w:val="44"/>
        </w:rPr>
        <w:t>2022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年暑期专项行动</w:t>
      </w:r>
    </w:p>
    <w:p>
      <w:pPr>
        <w:adjustRightInd w:val="0"/>
        <w:snapToGrid w:val="0"/>
        <w:spacing w:line="576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检查表</w:t>
      </w:r>
    </w:p>
    <w:p>
      <w:pPr>
        <w:adjustRightInd w:val="0"/>
        <w:snapToGrid w:val="0"/>
        <w:spacing w:line="576" w:lineRule="exact"/>
        <w:ind w:firstLine="420" w:firstLineChars="150"/>
        <w:rPr>
          <w:rFonts w:ascii="方正楷体_GBK" w:hAnsi="Times New Roman" w:eastAsia="方正楷体_GBK" w:cs="Times New Roman"/>
          <w:color w:val="333333"/>
          <w:kern w:val="0"/>
          <w:sz w:val="28"/>
          <w:szCs w:val="28"/>
        </w:rPr>
      </w:pPr>
    </w:p>
    <w:p>
      <w:pPr>
        <w:adjustRightInd w:val="0"/>
        <w:snapToGrid w:val="0"/>
        <w:spacing w:line="576" w:lineRule="exact"/>
        <w:ind w:firstLine="420" w:firstLineChars="150"/>
        <w:rPr>
          <w:rFonts w:ascii="方正楷体_GBK" w:hAnsi="Times New Roman" w:eastAsia="方正楷体_GBK" w:cs="Times New Roman"/>
          <w:color w:val="333333"/>
          <w:kern w:val="0"/>
          <w:sz w:val="28"/>
          <w:szCs w:val="28"/>
        </w:rPr>
      </w:pPr>
      <w:r>
        <w:rPr>
          <w:rFonts w:hint="eastAsia" w:ascii="方正楷体_GBK" w:hAnsi="Times New Roman" w:eastAsia="方正楷体_GBK" w:cs="Times New Roman"/>
          <w:color w:val="333333"/>
          <w:kern w:val="0"/>
          <w:sz w:val="28"/>
          <w:szCs w:val="28"/>
        </w:rPr>
        <w:t>培训机构（盖章）：                负责人（签字）：</w:t>
      </w:r>
    </w:p>
    <w:tbl>
      <w:tblPr>
        <w:tblStyle w:val="5"/>
        <w:tblW w:w="91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4905"/>
        <w:gridCol w:w="1335"/>
        <w:gridCol w:w="15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76" w:lineRule="exact"/>
              <w:jc w:val="center"/>
              <w:rPr>
                <w:rFonts w:ascii="Times New Roman" w:hAnsi="Times New Roman" w:eastAsia="方正黑体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20"/>
                <w:szCs w:val="20"/>
              </w:rPr>
              <w:t>检查项目</w:t>
            </w:r>
          </w:p>
        </w:tc>
        <w:tc>
          <w:tcPr>
            <w:tcW w:w="4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76" w:lineRule="exact"/>
              <w:jc w:val="center"/>
              <w:rPr>
                <w:rFonts w:ascii="Times New Roman" w:hAnsi="Times New Roman" w:eastAsia="方正黑体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20"/>
                <w:szCs w:val="20"/>
              </w:rPr>
              <w:t>检查内容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76" w:lineRule="exact"/>
              <w:jc w:val="center"/>
              <w:rPr>
                <w:rFonts w:ascii="Times New Roman" w:hAnsi="Times New Roman" w:eastAsia="方正黑体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20"/>
                <w:szCs w:val="20"/>
              </w:rPr>
              <w:t>检查情况</w:t>
            </w: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76" w:lineRule="exact"/>
              <w:jc w:val="center"/>
              <w:rPr>
                <w:rFonts w:ascii="Times New Roman" w:hAnsi="Times New Roman" w:eastAsia="方正黑体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20"/>
                <w:szCs w:val="20"/>
              </w:rPr>
              <w:t>问题表述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5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方正楷体_GBK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楷体_GBK" w:cs="Times New Roman"/>
                <w:color w:val="000000"/>
                <w:kern w:val="0"/>
                <w:sz w:val="22"/>
              </w:rPr>
              <w:t>（一）</w:t>
            </w:r>
          </w:p>
          <w:p>
            <w:pPr>
              <w:spacing w:line="640" w:lineRule="exact"/>
              <w:jc w:val="center"/>
              <w:rPr>
                <w:rFonts w:ascii="Times New Roman" w:hAnsi="Times New Roman" w:eastAsia="方正楷体_GBK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楷体_GBK" w:cs="Times New Roman"/>
                <w:color w:val="000000"/>
                <w:kern w:val="0"/>
                <w:sz w:val="22"/>
              </w:rPr>
              <w:t>经营范围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64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1.是否有办学许可证。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640" w:lineRule="exac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是</w:t>
            </w:r>
            <w:r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  <w:sym w:font="Wingdings 2" w:char="F02A"/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否</w:t>
            </w:r>
            <w:r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  <w:sym w:font="Wingdings 2" w:char="F02A"/>
            </w:r>
          </w:p>
        </w:tc>
        <w:tc>
          <w:tcPr>
            <w:tcW w:w="154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76" w:lineRule="exac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方正楷体_GBK" w:cs="Times New Roman"/>
                <w:color w:val="000000"/>
                <w:kern w:val="0"/>
                <w:sz w:val="22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64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2.是否有营业执照（或民办非企业单位登记证书）。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640" w:lineRule="exac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是</w:t>
            </w:r>
            <w:r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  <w:sym w:font="Wingdings 2" w:char="F02A"/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否</w:t>
            </w:r>
            <w:r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  <w:sym w:font="Wingdings 2" w:char="F02A"/>
            </w:r>
          </w:p>
        </w:tc>
        <w:tc>
          <w:tcPr>
            <w:tcW w:w="154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76" w:lineRule="exac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方正楷体_GBK" w:cs="Times New Roman"/>
                <w:color w:val="000000"/>
                <w:kern w:val="0"/>
                <w:sz w:val="22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64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3.是否按照登记事项从事经营活动。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640" w:lineRule="exac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是</w:t>
            </w:r>
            <w:r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  <w:sym w:font="Wingdings 2" w:char="F02A"/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否</w:t>
            </w:r>
            <w:r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  <w:sym w:font="Wingdings 2" w:char="F02A"/>
            </w:r>
          </w:p>
        </w:tc>
        <w:tc>
          <w:tcPr>
            <w:tcW w:w="154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76" w:lineRule="exac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5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方正楷体_GBK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楷体_GBK" w:cs="Times New Roman"/>
                <w:color w:val="000000"/>
                <w:kern w:val="0"/>
                <w:sz w:val="22"/>
              </w:rPr>
              <w:t>（二）</w:t>
            </w:r>
          </w:p>
          <w:p>
            <w:pPr>
              <w:spacing w:line="640" w:lineRule="exact"/>
              <w:jc w:val="center"/>
              <w:rPr>
                <w:rFonts w:ascii="Times New Roman" w:hAnsi="Times New Roman" w:eastAsia="方正楷体_GBK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楷体_GBK" w:cs="Times New Roman"/>
                <w:color w:val="000000"/>
                <w:kern w:val="0"/>
                <w:sz w:val="22"/>
              </w:rPr>
              <w:t>培训行为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640" w:lineRule="exac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1.（已转型的原学科类）培训机构是否还在开展学科培训。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640" w:lineRule="exac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是</w:t>
            </w:r>
            <w:r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  <w:sym w:font="Wingdings 2" w:char="F02A"/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否</w:t>
            </w:r>
            <w:r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  <w:sym w:font="Wingdings 2" w:char="F02A"/>
            </w:r>
          </w:p>
        </w:tc>
        <w:tc>
          <w:tcPr>
            <w:tcW w:w="154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76" w:lineRule="exac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方正楷体_GBK" w:cs="Times New Roman"/>
                <w:color w:val="000000"/>
                <w:kern w:val="0"/>
                <w:sz w:val="22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640" w:lineRule="exac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2.是否以“家政服务”“家庭教育指导”“众筹私教”等名义违规开展学科培训。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640" w:lineRule="exac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是</w:t>
            </w:r>
            <w:r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  <w:sym w:font="Wingdings 2" w:char="F02A"/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否</w:t>
            </w:r>
            <w:r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  <w:sym w:font="Wingdings 2" w:char="F02A"/>
            </w:r>
          </w:p>
        </w:tc>
        <w:tc>
          <w:tcPr>
            <w:tcW w:w="154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76" w:lineRule="exac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方正楷体_GBK" w:cs="Times New Roman"/>
                <w:color w:val="000000"/>
                <w:kern w:val="0"/>
                <w:sz w:val="22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64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3.是否备案培训班次、内容等。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640" w:lineRule="exac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是</w:t>
            </w:r>
            <w:r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  <w:sym w:font="Wingdings 2" w:char="F02A"/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否</w:t>
            </w:r>
            <w:r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  <w:sym w:font="Wingdings 2" w:char="F02A"/>
            </w:r>
          </w:p>
        </w:tc>
        <w:tc>
          <w:tcPr>
            <w:tcW w:w="154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76" w:lineRule="exac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方正楷体_GBK" w:cs="Times New Roman"/>
                <w:color w:val="000000"/>
                <w:kern w:val="0"/>
                <w:sz w:val="22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64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4.是否存在超前超纲培训。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640" w:lineRule="exac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是</w:t>
            </w:r>
            <w:r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  <w:sym w:font="Wingdings 2" w:char="F02A"/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否</w:t>
            </w:r>
            <w:r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  <w:sym w:font="Wingdings 2" w:char="F02A"/>
            </w:r>
          </w:p>
        </w:tc>
        <w:tc>
          <w:tcPr>
            <w:tcW w:w="154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76" w:lineRule="exac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方正楷体_GBK" w:cs="Times New Roman"/>
                <w:color w:val="000000"/>
                <w:kern w:val="0"/>
                <w:sz w:val="22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64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5.是否布置课后作业。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640" w:lineRule="exac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是</w:t>
            </w:r>
            <w:r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  <w:sym w:font="Wingdings 2" w:char="F02A"/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否</w:t>
            </w:r>
            <w:r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  <w:sym w:font="Wingdings 2" w:char="F02A"/>
            </w:r>
          </w:p>
        </w:tc>
        <w:tc>
          <w:tcPr>
            <w:tcW w:w="154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76" w:lineRule="exac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方正楷体_GBK" w:cs="Times New Roman"/>
                <w:color w:val="000000"/>
                <w:kern w:val="0"/>
                <w:sz w:val="22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64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6.是否在20:30前结束培训。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640" w:lineRule="exac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是</w:t>
            </w:r>
            <w:r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  <w:sym w:font="Wingdings 2" w:char="F02A"/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否</w:t>
            </w:r>
            <w:r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  <w:sym w:font="Wingdings 2" w:char="F02A"/>
            </w:r>
          </w:p>
        </w:tc>
        <w:tc>
          <w:tcPr>
            <w:tcW w:w="154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76" w:lineRule="exac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方正楷体_GBK" w:cs="Times New Roman"/>
                <w:color w:val="000000"/>
                <w:kern w:val="0"/>
                <w:sz w:val="22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64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7.是否开展面向学前儿童的学科培训。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640" w:lineRule="exac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是</w:t>
            </w:r>
            <w:r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  <w:sym w:font="Wingdings 2" w:char="F02A"/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否</w:t>
            </w:r>
            <w:r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  <w:sym w:font="Wingdings 2" w:char="F02A"/>
            </w:r>
          </w:p>
        </w:tc>
        <w:tc>
          <w:tcPr>
            <w:tcW w:w="154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76" w:lineRule="exac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3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方正楷体_GBK" w:cs="Times New Roman"/>
                <w:color w:val="000000"/>
                <w:kern w:val="0"/>
                <w:sz w:val="22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64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8.是否利用网络教育资源开展学科培训。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640" w:lineRule="exac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是</w:t>
            </w:r>
            <w:r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  <w:sym w:font="Wingdings 2" w:char="F02A"/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否</w:t>
            </w:r>
            <w:r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  <w:sym w:font="Wingdings 2" w:char="F02A"/>
            </w:r>
          </w:p>
        </w:tc>
        <w:tc>
          <w:tcPr>
            <w:tcW w:w="154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76" w:lineRule="exac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76" w:lineRule="exact"/>
              <w:jc w:val="center"/>
              <w:rPr>
                <w:rFonts w:ascii="Times New Roman" w:hAnsi="Times New Roman" w:eastAsia="方正楷体_GBK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楷体_GBK" w:cs="Times New Roman"/>
                <w:color w:val="000000"/>
                <w:kern w:val="0"/>
                <w:sz w:val="22"/>
              </w:rPr>
              <w:t>（三）</w:t>
            </w:r>
          </w:p>
          <w:p>
            <w:pPr>
              <w:spacing w:line="576" w:lineRule="exact"/>
              <w:jc w:val="center"/>
              <w:rPr>
                <w:rFonts w:ascii="Times New Roman" w:hAnsi="Times New Roman" w:eastAsia="方正楷体_GBK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楷体_GBK" w:cs="Times New Roman"/>
                <w:color w:val="000000"/>
                <w:kern w:val="0"/>
                <w:sz w:val="22"/>
              </w:rPr>
              <w:t>收费管理</w:t>
            </w:r>
          </w:p>
        </w:tc>
        <w:tc>
          <w:tcPr>
            <w:tcW w:w="4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1.是否公示收费项目、标准。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是</w:t>
            </w:r>
            <w:r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  <w:sym w:font="Wingdings 2" w:char="F02A"/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否</w:t>
            </w:r>
            <w:r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  <w:sym w:font="Wingdings 2" w:char="F02A"/>
            </w:r>
          </w:p>
        </w:tc>
        <w:tc>
          <w:tcPr>
            <w:tcW w:w="154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76" w:lineRule="exac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Times New Roman" w:hAnsi="Times New Roman" w:eastAsia="方正楷体_GBK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2.是否按公示内容收费。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是</w:t>
            </w:r>
            <w:r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  <w:sym w:font="Wingdings 2" w:char="F02A"/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否</w:t>
            </w:r>
            <w:r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  <w:sym w:font="Wingdings 2" w:char="F02A"/>
            </w:r>
          </w:p>
        </w:tc>
        <w:tc>
          <w:tcPr>
            <w:tcW w:w="1544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76" w:lineRule="exac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Times New Roman" w:hAnsi="Times New Roman" w:eastAsia="方正楷体_GBK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3.是否收费时长超过3个月。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是</w:t>
            </w:r>
            <w:r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  <w:sym w:font="Wingdings 2" w:char="F02A"/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否</w:t>
            </w:r>
            <w:r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  <w:sym w:font="Wingdings 2" w:char="F02A"/>
            </w:r>
          </w:p>
        </w:tc>
        <w:tc>
          <w:tcPr>
            <w:tcW w:w="154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76" w:lineRule="exac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3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Times New Roman" w:hAnsi="Times New Roman" w:eastAsia="方正楷体_GBK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4.是否开具正式发票。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是</w:t>
            </w:r>
            <w:r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  <w:sym w:font="Wingdings 2" w:char="F02A"/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否</w:t>
            </w:r>
            <w:r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  <w:sym w:font="Wingdings 2" w:char="F02A"/>
            </w:r>
          </w:p>
        </w:tc>
        <w:tc>
          <w:tcPr>
            <w:tcW w:w="154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76" w:lineRule="exac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5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Times New Roman" w:hAnsi="Times New Roman" w:eastAsia="方正楷体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楷体_GBK" w:cs="Times New Roman"/>
                <w:color w:val="000000"/>
                <w:kern w:val="0"/>
                <w:sz w:val="20"/>
                <w:szCs w:val="20"/>
              </w:rPr>
              <w:t>（四）</w:t>
            </w:r>
          </w:p>
          <w:p>
            <w:pPr>
              <w:spacing w:line="576" w:lineRule="exact"/>
              <w:jc w:val="center"/>
              <w:rPr>
                <w:rFonts w:ascii="Times New Roman" w:hAnsi="Times New Roman" w:eastAsia="方正楷体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楷体_GBK" w:cs="Times New Roman"/>
                <w:color w:val="000000"/>
                <w:kern w:val="0"/>
                <w:sz w:val="20"/>
                <w:szCs w:val="20"/>
              </w:rPr>
              <w:t>退费管理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1..是否签订《重庆市中小学生校外培训服务合同》。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是</w:t>
            </w:r>
            <w:r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  <w:sym w:font="Wingdings 2" w:char="F02A"/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否</w:t>
            </w:r>
            <w:r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  <w:sym w:font="Wingdings 2" w:char="F02A"/>
            </w:r>
          </w:p>
        </w:tc>
        <w:tc>
          <w:tcPr>
            <w:tcW w:w="154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76" w:lineRule="exac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Times New Roman" w:hAnsi="Times New Roman" w:eastAsia="方正楷体_GBK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2.是否开设专用账户。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是</w:t>
            </w:r>
            <w:r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  <w:sym w:font="Wingdings 2" w:char="F02A"/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否</w:t>
            </w:r>
            <w:r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  <w:sym w:font="Wingdings 2" w:char="F02A"/>
            </w:r>
          </w:p>
        </w:tc>
        <w:tc>
          <w:tcPr>
            <w:tcW w:w="154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76" w:lineRule="exac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Times New Roman" w:hAnsi="Times New Roman" w:eastAsia="方正楷体_GBK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3.是否足额存入风险保证金（最低余额）。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是</w:t>
            </w:r>
            <w:r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  <w:sym w:font="Wingdings 2" w:char="F02A"/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否</w:t>
            </w:r>
            <w:r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  <w:sym w:font="Wingdings 2" w:char="F02A"/>
            </w:r>
          </w:p>
        </w:tc>
        <w:tc>
          <w:tcPr>
            <w:tcW w:w="154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76" w:lineRule="exac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Times New Roman" w:hAnsi="Times New Roman" w:eastAsia="方正楷体_GBK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4.是否实行第三方预收费监管。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是</w:t>
            </w:r>
            <w:r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  <w:sym w:font="Wingdings 2" w:char="F02A"/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否</w:t>
            </w:r>
            <w:r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  <w:sym w:font="Wingdings 2" w:char="F02A"/>
            </w:r>
          </w:p>
        </w:tc>
        <w:tc>
          <w:tcPr>
            <w:tcW w:w="154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76" w:lineRule="exac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Times New Roman" w:hAnsi="Times New Roman" w:eastAsia="方正楷体_GBK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5.是否及时退还学员应退费用。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是</w:t>
            </w:r>
            <w:r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  <w:sym w:font="Wingdings 2" w:char="F02A"/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否</w:t>
            </w:r>
            <w:r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  <w:sym w:font="Wingdings 2" w:char="F02A"/>
            </w:r>
          </w:p>
        </w:tc>
        <w:tc>
          <w:tcPr>
            <w:tcW w:w="1544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76" w:lineRule="exac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5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Times New Roman" w:hAnsi="Times New Roman" w:eastAsia="方正楷体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楷体_GBK" w:cs="Times New Roman"/>
                <w:color w:val="000000"/>
                <w:kern w:val="0"/>
                <w:sz w:val="18"/>
                <w:szCs w:val="18"/>
              </w:rPr>
              <w:t>（五）</w:t>
            </w:r>
          </w:p>
          <w:p>
            <w:pPr>
              <w:spacing w:line="576" w:lineRule="exact"/>
              <w:jc w:val="center"/>
              <w:rPr>
                <w:rFonts w:ascii="Times New Roman" w:hAnsi="Times New Roman" w:eastAsia="方正楷体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楷体_GBK" w:cs="Times New Roman"/>
                <w:color w:val="000000"/>
                <w:kern w:val="0"/>
                <w:sz w:val="18"/>
                <w:szCs w:val="18"/>
              </w:rPr>
              <w:t>培训材料和从业人员情况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1.是否存在培训材料不合规、从业人员不符合资质。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是</w:t>
            </w:r>
            <w:r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  <w:sym w:font="Wingdings 2" w:char="F02A"/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否</w:t>
            </w:r>
            <w:r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  <w:sym w:font="Wingdings 2" w:char="F02A"/>
            </w:r>
          </w:p>
        </w:tc>
        <w:tc>
          <w:tcPr>
            <w:tcW w:w="1544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76" w:lineRule="exac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rFonts w:ascii="Times New Roman" w:hAnsi="Times New Roman" w:eastAsia="方正楷体_GBK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2.是否有在职教师在机构兼职参与培训。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是</w:t>
            </w:r>
            <w:r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  <w:sym w:font="Wingdings 2" w:char="F02A"/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否</w:t>
            </w:r>
            <w:r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  <w:sym w:font="Wingdings 2" w:char="F02A"/>
            </w:r>
          </w:p>
        </w:tc>
        <w:tc>
          <w:tcPr>
            <w:tcW w:w="1544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76" w:lineRule="exac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rFonts w:ascii="Times New Roman" w:hAnsi="Times New Roman" w:eastAsia="方正楷体_GBK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3.从业人员是否有教师资格证和其他培训资质证件。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是</w:t>
            </w:r>
            <w:r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  <w:sym w:font="Wingdings 2" w:char="F02A"/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否</w:t>
            </w:r>
            <w:r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  <w:sym w:font="Wingdings 2" w:char="F02A"/>
            </w:r>
          </w:p>
        </w:tc>
        <w:tc>
          <w:tcPr>
            <w:tcW w:w="1544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76" w:lineRule="exac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5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76" w:lineRule="exact"/>
              <w:jc w:val="center"/>
              <w:rPr>
                <w:rFonts w:ascii="Times New Roman" w:hAnsi="Times New Roman" w:eastAsia="方正楷体_GBK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楷体_GBK" w:cs="Times New Roman"/>
                <w:color w:val="000000"/>
                <w:kern w:val="0"/>
                <w:sz w:val="22"/>
              </w:rPr>
              <w:t>（六）</w:t>
            </w:r>
          </w:p>
          <w:p>
            <w:pPr>
              <w:spacing w:line="576" w:lineRule="exact"/>
              <w:jc w:val="center"/>
              <w:rPr>
                <w:rFonts w:ascii="Times New Roman" w:hAnsi="Times New Roman" w:eastAsia="方正楷体_GBK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楷体_GBK" w:cs="Times New Roman"/>
                <w:color w:val="000000"/>
                <w:kern w:val="0"/>
                <w:sz w:val="22"/>
              </w:rPr>
              <w:t>广告宣传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1.是否利用主流媒体、新媒体、公共场所、居民区各类广告牌和网络平台等刊登、播发校外培训广告。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是</w:t>
            </w:r>
            <w:r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  <w:sym w:font="Wingdings 2" w:char="F02A"/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否</w:t>
            </w:r>
            <w:r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  <w:sym w:font="Wingdings 2" w:char="F02A"/>
            </w:r>
          </w:p>
        </w:tc>
        <w:tc>
          <w:tcPr>
            <w:tcW w:w="154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76" w:lineRule="exac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576" w:lineRule="exac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Times New Roman" w:hAnsi="Times New Roman" w:eastAsia="方正楷体_GBK" w:cs="Times New Roman"/>
                <w:color w:val="000000"/>
                <w:kern w:val="0"/>
                <w:sz w:val="22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2.是否在中小学校、幼儿园及周边开展商业广告活动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是</w:t>
            </w:r>
            <w:r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  <w:sym w:font="Wingdings 2" w:char="F02A"/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否</w:t>
            </w:r>
            <w:r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  <w:sym w:font="Wingdings 2" w:char="F02A"/>
            </w:r>
          </w:p>
        </w:tc>
        <w:tc>
          <w:tcPr>
            <w:tcW w:w="154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76" w:lineRule="exac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Times New Roman" w:hAnsi="Times New Roman" w:eastAsia="方正楷体_GBK" w:cs="Times New Roman"/>
                <w:color w:val="000000"/>
                <w:kern w:val="0"/>
                <w:sz w:val="22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3.是否利用中小学和幼儿园的教材、教辅材料、练习册、文具、教具、校服等发布或变相发布广告。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是</w:t>
            </w:r>
            <w:r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  <w:sym w:font="Wingdings 2" w:char="F02A"/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否</w:t>
            </w:r>
            <w:r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  <w:sym w:font="Wingdings 2" w:char="F02A"/>
            </w:r>
          </w:p>
        </w:tc>
        <w:tc>
          <w:tcPr>
            <w:tcW w:w="154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76" w:lineRule="exac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Times New Roman" w:hAnsi="Times New Roman" w:eastAsia="方正楷体_GBK" w:cs="Times New Roman"/>
                <w:color w:val="000000"/>
                <w:kern w:val="0"/>
                <w:sz w:val="22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4.是否存在夸大培训效果、误导公众教育观念、制造家长焦虑的校外培训违法违规广告行为。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是</w:t>
            </w:r>
            <w:r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  <w:sym w:font="Wingdings 2" w:char="F02A"/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否</w:t>
            </w:r>
            <w:r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  <w:sym w:font="Wingdings 2" w:char="F02A"/>
            </w:r>
          </w:p>
        </w:tc>
        <w:tc>
          <w:tcPr>
            <w:tcW w:w="154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76" w:lineRule="exac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3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Times New Roman" w:hAnsi="Times New Roman" w:eastAsia="方正楷体_GBK" w:cs="Times New Roman"/>
                <w:color w:val="000000"/>
                <w:kern w:val="0"/>
                <w:sz w:val="22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5.是否通过电话、短信等方式对家长进行营销轰炸。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是</w:t>
            </w:r>
            <w:r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  <w:sym w:font="Wingdings 2" w:char="F02A"/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否</w:t>
            </w:r>
            <w:r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  <w:sym w:font="Wingdings 2" w:char="F02A"/>
            </w:r>
          </w:p>
        </w:tc>
        <w:tc>
          <w:tcPr>
            <w:tcW w:w="154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76" w:lineRule="exac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76" w:lineRule="exact"/>
              <w:jc w:val="center"/>
              <w:rPr>
                <w:rFonts w:ascii="Times New Roman" w:hAnsi="Times New Roman" w:eastAsia="方正楷体_GBK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楷体_GBK" w:cs="Times New Roman"/>
                <w:color w:val="000000"/>
                <w:kern w:val="0"/>
                <w:sz w:val="22"/>
              </w:rPr>
              <w:t>（七）</w:t>
            </w:r>
          </w:p>
          <w:p>
            <w:pPr>
              <w:spacing w:line="576" w:lineRule="exact"/>
              <w:jc w:val="center"/>
              <w:rPr>
                <w:rFonts w:ascii="Times New Roman" w:hAnsi="Times New Roman" w:eastAsia="方正楷体_GBK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楷体_GBK" w:cs="Times New Roman"/>
                <w:color w:val="000000"/>
                <w:kern w:val="0"/>
                <w:sz w:val="22"/>
              </w:rPr>
              <w:t>消防安全</w:t>
            </w:r>
          </w:p>
        </w:tc>
        <w:tc>
          <w:tcPr>
            <w:tcW w:w="4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576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1.是否落实消防安全主体责任。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76" w:lineRule="exac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是</w:t>
            </w:r>
            <w:r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  <w:sym w:font="Wingdings 2" w:char="F02A"/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否</w:t>
            </w:r>
            <w:r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  <w:sym w:font="Wingdings 2" w:char="F02A"/>
            </w:r>
          </w:p>
        </w:tc>
        <w:tc>
          <w:tcPr>
            <w:tcW w:w="154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76" w:lineRule="exac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76" w:lineRule="exact"/>
              <w:jc w:val="center"/>
              <w:rPr>
                <w:rFonts w:ascii="Times New Roman" w:hAnsi="Times New Roman" w:eastAsia="方正楷体_GBK" w:cs="Times New Roman"/>
                <w:color w:val="000000"/>
                <w:kern w:val="0"/>
                <w:sz w:val="22"/>
              </w:rPr>
            </w:pPr>
          </w:p>
        </w:tc>
        <w:tc>
          <w:tcPr>
            <w:tcW w:w="4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576" w:lineRule="exac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2.是否规范场所消防设置：培训场所符合安全条件，同一时段生均面积不少于3平方米，设置消防安全标志和宣传图示。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76" w:lineRule="exac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是</w:t>
            </w:r>
            <w:r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  <w:sym w:font="Wingdings 2" w:char="F02A"/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否</w:t>
            </w:r>
            <w:r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  <w:sym w:font="Wingdings 2" w:char="F02A"/>
            </w:r>
          </w:p>
        </w:tc>
        <w:tc>
          <w:tcPr>
            <w:tcW w:w="154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76" w:lineRule="exac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76" w:lineRule="exact"/>
              <w:jc w:val="center"/>
              <w:rPr>
                <w:rFonts w:ascii="Times New Roman" w:hAnsi="Times New Roman" w:eastAsia="方正楷体_GBK" w:cs="Times New Roman"/>
                <w:color w:val="000000"/>
                <w:kern w:val="0"/>
                <w:sz w:val="22"/>
              </w:rPr>
            </w:pPr>
          </w:p>
        </w:tc>
        <w:tc>
          <w:tcPr>
            <w:tcW w:w="4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576" w:lineRule="exac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3.是否严格火灾危险源管理：电气线路穿管保护，无厨房或不使用燃气，培训时段内不动火作业等。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76" w:lineRule="exac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是</w:t>
            </w:r>
            <w:r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  <w:sym w:font="Wingdings 2" w:char="F02A"/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否</w:t>
            </w:r>
            <w:r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  <w:sym w:font="Wingdings 2" w:char="F02A"/>
            </w:r>
          </w:p>
        </w:tc>
        <w:tc>
          <w:tcPr>
            <w:tcW w:w="154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76" w:lineRule="exac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76" w:lineRule="exact"/>
              <w:jc w:val="center"/>
              <w:rPr>
                <w:rFonts w:ascii="Times New Roman" w:hAnsi="Times New Roman" w:eastAsia="方正楷体_GBK" w:cs="Times New Roman"/>
                <w:color w:val="000000"/>
                <w:kern w:val="0"/>
                <w:sz w:val="22"/>
              </w:rPr>
            </w:pPr>
          </w:p>
        </w:tc>
        <w:tc>
          <w:tcPr>
            <w:tcW w:w="4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576" w:lineRule="exac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4.是否严格消防安全疏散条件：疏散门、疏散照明灯、应急手电。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76" w:lineRule="exac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是</w:t>
            </w:r>
            <w:r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  <w:sym w:font="Wingdings 2" w:char="F02A"/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否</w:t>
            </w:r>
            <w:r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  <w:sym w:font="Wingdings 2" w:char="F02A"/>
            </w:r>
          </w:p>
        </w:tc>
        <w:tc>
          <w:tcPr>
            <w:tcW w:w="154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76" w:lineRule="exac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76" w:lineRule="exact"/>
              <w:jc w:val="center"/>
              <w:rPr>
                <w:rFonts w:ascii="Times New Roman" w:hAnsi="Times New Roman" w:eastAsia="方正楷体_GBK" w:cs="Times New Roman"/>
                <w:color w:val="000000"/>
                <w:kern w:val="0"/>
                <w:sz w:val="22"/>
              </w:rPr>
            </w:pPr>
          </w:p>
        </w:tc>
        <w:tc>
          <w:tcPr>
            <w:tcW w:w="4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576" w:lineRule="exac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5.是否加强日常防火检查巡查：按时巡查并及时整改，检查记录及隐患台账。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76" w:lineRule="exac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是</w:t>
            </w:r>
            <w:r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  <w:sym w:font="Wingdings 2" w:char="F02A"/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否</w:t>
            </w:r>
            <w:r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  <w:sym w:font="Wingdings 2" w:char="F02A"/>
            </w:r>
          </w:p>
        </w:tc>
        <w:tc>
          <w:tcPr>
            <w:tcW w:w="154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76" w:lineRule="exac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76" w:lineRule="exact"/>
              <w:jc w:val="center"/>
              <w:rPr>
                <w:rFonts w:ascii="Times New Roman" w:hAnsi="Times New Roman" w:eastAsia="方正楷体_GBK" w:cs="Times New Roman"/>
                <w:color w:val="000000"/>
                <w:kern w:val="0"/>
                <w:sz w:val="22"/>
              </w:rPr>
            </w:pPr>
          </w:p>
        </w:tc>
        <w:tc>
          <w:tcPr>
            <w:tcW w:w="4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576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6.是否加强培训期间值班值守。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76" w:lineRule="exac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是</w:t>
            </w:r>
            <w:r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  <w:sym w:font="Wingdings 2" w:char="F02A"/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否</w:t>
            </w:r>
            <w:r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  <w:sym w:font="Wingdings 2" w:char="F02A"/>
            </w:r>
          </w:p>
        </w:tc>
        <w:tc>
          <w:tcPr>
            <w:tcW w:w="154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76" w:lineRule="exac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76" w:lineRule="exact"/>
              <w:jc w:val="center"/>
              <w:rPr>
                <w:rFonts w:ascii="Times New Roman" w:hAnsi="Times New Roman" w:eastAsia="方正楷体_GBK" w:cs="Times New Roman"/>
                <w:color w:val="000000"/>
                <w:kern w:val="0"/>
                <w:sz w:val="22"/>
              </w:rPr>
            </w:pPr>
          </w:p>
        </w:tc>
        <w:tc>
          <w:tcPr>
            <w:tcW w:w="4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576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7.消防设施器材管理是否规范：配置消防器材，定期维护保养。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76" w:lineRule="exac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是</w:t>
            </w:r>
            <w:r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  <w:sym w:font="Wingdings 2" w:char="F02A"/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否</w:t>
            </w:r>
            <w:r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  <w:sym w:font="Wingdings 2" w:char="F02A"/>
            </w:r>
          </w:p>
        </w:tc>
        <w:tc>
          <w:tcPr>
            <w:tcW w:w="154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76" w:lineRule="exac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76" w:lineRule="exact"/>
              <w:jc w:val="center"/>
              <w:rPr>
                <w:rFonts w:ascii="Times New Roman" w:hAnsi="Times New Roman" w:eastAsia="方正楷体_GBK" w:cs="Times New Roman"/>
                <w:color w:val="000000"/>
                <w:kern w:val="0"/>
                <w:sz w:val="22"/>
              </w:rPr>
            </w:pPr>
          </w:p>
        </w:tc>
        <w:tc>
          <w:tcPr>
            <w:tcW w:w="4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576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8.是否开展消防宣传教育培训演练：预案、演练。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76" w:lineRule="exac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是</w:t>
            </w:r>
            <w:r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  <w:sym w:font="Wingdings 2" w:char="F02A"/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否</w:t>
            </w:r>
            <w:r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  <w:sym w:font="Wingdings 2" w:char="F02A"/>
            </w:r>
          </w:p>
        </w:tc>
        <w:tc>
          <w:tcPr>
            <w:tcW w:w="154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76" w:lineRule="exac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76" w:lineRule="exact"/>
              <w:jc w:val="center"/>
              <w:rPr>
                <w:rFonts w:ascii="Times New Roman" w:hAnsi="Times New Roman" w:eastAsia="方正楷体_GBK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楷体_GBK" w:cs="Times New Roman"/>
                <w:color w:val="000000"/>
                <w:kern w:val="0"/>
                <w:sz w:val="22"/>
              </w:rPr>
              <w:t>（八）</w:t>
            </w:r>
          </w:p>
          <w:p>
            <w:pPr>
              <w:spacing w:line="576" w:lineRule="exact"/>
              <w:jc w:val="center"/>
              <w:rPr>
                <w:rFonts w:ascii="Times New Roman" w:hAnsi="Times New Roman" w:eastAsia="方正楷体_GBK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楷体_GBK" w:cs="Times New Roman"/>
                <w:color w:val="000000"/>
                <w:kern w:val="0"/>
                <w:sz w:val="22"/>
              </w:rPr>
              <w:t>安全稳定</w:t>
            </w:r>
          </w:p>
        </w:tc>
        <w:tc>
          <w:tcPr>
            <w:tcW w:w="4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576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1.是否落实安防人员。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76" w:lineRule="exac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是</w:t>
            </w:r>
            <w:r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  <w:sym w:font="Wingdings 2" w:char="F02A"/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否</w:t>
            </w:r>
            <w:r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  <w:sym w:font="Wingdings 2" w:char="F02A"/>
            </w:r>
          </w:p>
        </w:tc>
        <w:tc>
          <w:tcPr>
            <w:tcW w:w="154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76" w:lineRule="exac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Times New Roman" w:hAnsi="Times New Roman" w:eastAsia="方正楷体_GBK" w:cs="Times New Roman"/>
                <w:color w:val="000000"/>
                <w:kern w:val="0"/>
                <w:sz w:val="22"/>
              </w:rPr>
            </w:pPr>
          </w:p>
        </w:tc>
        <w:tc>
          <w:tcPr>
            <w:tcW w:w="4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576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2.是否配齐配足安防器材。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76" w:lineRule="exac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是</w:t>
            </w:r>
            <w:r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  <w:sym w:font="Wingdings 2" w:char="F02A"/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否</w:t>
            </w:r>
            <w:r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  <w:sym w:font="Wingdings 2" w:char="F02A"/>
            </w:r>
          </w:p>
        </w:tc>
        <w:tc>
          <w:tcPr>
            <w:tcW w:w="154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76" w:lineRule="exac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Times New Roman" w:hAnsi="Times New Roman" w:eastAsia="方正楷体_GBK" w:cs="Times New Roman"/>
                <w:color w:val="000000"/>
                <w:kern w:val="0"/>
                <w:sz w:val="22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576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3.是否拖欠教职工工资。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76" w:lineRule="exac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是</w:t>
            </w:r>
            <w:r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  <w:sym w:font="Wingdings 2" w:char="F02A"/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否</w:t>
            </w:r>
            <w:r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  <w:sym w:font="Wingdings 2" w:char="F02A"/>
            </w:r>
          </w:p>
        </w:tc>
        <w:tc>
          <w:tcPr>
            <w:tcW w:w="154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76" w:lineRule="exac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Times New Roman" w:hAnsi="Times New Roman" w:eastAsia="方正楷体_GBK" w:cs="Times New Roman"/>
                <w:color w:val="000000"/>
                <w:kern w:val="0"/>
                <w:sz w:val="22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76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4.是否落实疫情防控要求。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76" w:lineRule="exac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是</w:t>
            </w:r>
            <w:r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  <w:sym w:font="Wingdings 2" w:char="F02A"/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否</w:t>
            </w:r>
            <w:r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  <w:sym w:font="Wingdings 2" w:char="F02A"/>
            </w:r>
          </w:p>
        </w:tc>
        <w:tc>
          <w:tcPr>
            <w:tcW w:w="154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76" w:lineRule="exac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Times New Roman" w:hAnsi="Times New Roman" w:eastAsia="方正楷体_GBK" w:cs="Times New Roman"/>
                <w:color w:val="000000"/>
                <w:kern w:val="0"/>
                <w:sz w:val="22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76" w:lineRule="exac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5.是否备齐备足疫情防控物资。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76" w:lineRule="exac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是</w:t>
            </w:r>
            <w:r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  <w:sym w:font="Wingdings 2" w:char="F02A"/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否</w:t>
            </w:r>
            <w:r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  <w:sym w:font="Wingdings 2" w:char="F02A"/>
            </w:r>
          </w:p>
        </w:tc>
        <w:tc>
          <w:tcPr>
            <w:tcW w:w="154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76" w:lineRule="exac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Times New Roman" w:hAnsi="Times New Roman" w:eastAsia="方正楷体_GBK" w:cs="Times New Roman"/>
                <w:color w:val="000000"/>
                <w:kern w:val="0"/>
                <w:sz w:val="22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76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6.是否及时巡查、上报、整改安全隐患。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76" w:lineRule="exac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是</w:t>
            </w:r>
            <w:r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  <w:sym w:font="Wingdings 2" w:char="F02A"/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否</w:t>
            </w:r>
            <w:r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  <w:sym w:font="Wingdings 2" w:char="F02A"/>
            </w:r>
          </w:p>
        </w:tc>
        <w:tc>
          <w:tcPr>
            <w:tcW w:w="154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76" w:lineRule="exac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spacing w:line="576" w:lineRule="exact"/>
        <w:ind w:firstLine="320" w:firstLineChars="100"/>
        <w:rPr>
          <w:sz w:val="32"/>
          <w:szCs w:val="32"/>
        </w:rPr>
      </w:pPr>
      <w:r>
        <w:rPr>
          <w:rFonts w:hint="eastAsia" w:ascii="方正楷体_GBK" w:hAnsi="Times New Roman" w:eastAsia="方正楷体_GBK" w:cs="Times New Roman"/>
          <w:sz w:val="32"/>
          <w:szCs w:val="32"/>
        </w:rPr>
        <w:t xml:space="preserve">检查时间：               检查人员（签字）： </w:t>
      </w:r>
    </w:p>
    <w:p>
      <w:pPr>
        <w:adjustRightInd w:val="0"/>
        <w:snapToGrid w:val="0"/>
        <w:spacing w:line="576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adjustRightInd w:val="0"/>
        <w:snapToGrid w:val="0"/>
        <w:spacing w:line="576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adjustRightInd w:val="0"/>
        <w:snapToGrid w:val="0"/>
        <w:spacing w:line="576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adjustRightInd w:val="0"/>
        <w:snapToGrid w:val="0"/>
        <w:spacing w:line="576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adjustRightInd w:val="0"/>
        <w:snapToGrid w:val="0"/>
        <w:spacing w:line="576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adjustRightInd w:val="0"/>
        <w:snapToGrid w:val="0"/>
        <w:spacing w:line="576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adjustRightInd w:val="0"/>
        <w:snapToGrid w:val="0"/>
        <w:spacing w:line="576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adjustRightInd w:val="0"/>
        <w:snapToGrid w:val="0"/>
        <w:spacing w:line="576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adjustRightInd w:val="0"/>
        <w:snapToGrid w:val="0"/>
        <w:spacing w:line="576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adjustRightInd w:val="0"/>
        <w:snapToGrid w:val="0"/>
        <w:spacing w:line="576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adjustRightInd w:val="0"/>
        <w:snapToGrid w:val="0"/>
        <w:spacing w:line="576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adjustRightInd w:val="0"/>
        <w:snapToGrid w:val="0"/>
        <w:spacing w:line="576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adjustRightInd w:val="0"/>
        <w:snapToGrid w:val="0"/>
        <w:spacing w:line="576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adjustRightInd w:val="0"/>
        <w:snapToGrid w:val="0"/>
        <w:spacing w:line="576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adjustRightInd w:val="0"/>
        <w:snapToGrid w:val="0"/>
        <w:spacing w:line="576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adjustRightInd w:val="0"/>
        <w:snapToGrid w:val="0"/>
        <w:spacing w:line="576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adjustRightInd w:val="0"/>
        <w:snapToGrid w:val="0"/>
        <w:spacing w:line="576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adjustRightInd w:val="0"/>
        <w:snapToGrid w:val="0"/>
        <w:spacing w:line="576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adjustRightInd w:val="0"/>
        <w:snapToGrid w:val="0"/>
        <w:spacing w:line="576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adjustRightInd w:val="0"/>
        <w:snapToGrid w:val="0"/>
        <w:spacing w:line="576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76" w:lineRule="exact"/>
        <w:jc w:val="left"/>
        <w:rPr>
          <w:rFonts w:ascii="Times New Roman" w:hAnsi="Times New Roman" w:eastAsia="方正仿宋_GBK" w:cs="Times New Roman"/>
          <w:szCs w:val="32"/>
        </w:rPr>
      </w:pPr>
    </w:p>
    <w:p>
      <w:pPr>
        <w:tabs>
          <w:tab w:val="left" w:pos="8690"/>
        </w:tabs>
        <w:spacing w:line="576" w:lineRule="exact"/>
        <w:jc w:val="left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ascii="Times New Roman" w:hAnsi="Times New Roman" w:eastAsia="方正仿宋_GBK" w:cs="Times New Roman"/>
          <w:sz w:val="28"/>
          <w:szCs w:val="28"/>
        </w:rPr>
        <w:pict>
          <v:line id="直线 45" o:spid="_x0000_s2053" o:spt="20" style="position:absolute;left:0pt;margin-left:9.3pt;margin-top:31.05pt;height:0pt;width:425.2pt;z-index:25166336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Times New Roman" w:hAnsi="Times New Roman" w:eastAsia="方正仿宋_GBK" w:cs="Times New Roman"/>
          <w:sz w:val="28"/>
          <w:szCs w:val="28"/>
        </w:rPr>
        <w:pict>
          <v:line id="直线 44" o:spid="_x0000_s2052" o:spt="20" style="position:absolute;left:0pt;margin-left:9.3pt;margin-top:2.4pt;height:0pt;width:425.2pt;z-index:251662336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Times New Roman" w:hAnsi="Times New Roman" w:eastAsia="方正仿宋_GBK" w:cs="Times New Roman"/>
          <w:sz w:val="28"/>
          <w:szCs w:val="28"/>
        </w:rPr>
        <w:t xml:space="preserve">  重庆市綦江区教育委员会办公室           2022年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>7</w:t>
      </w:r>
      <w:r>
        <w:rPr>
          <w:rFonts w:ascii="Times New Roman" w:hAnsi="Times New Roman" w:eastAsia="方正仿宋_GBK" w:cs="Times New Roman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>26</w:t>
      </w:r>
      <w:r>
        <w:rPr>
          <w:rFonts w:ascii="Times New Roman" w:hAnsi="Times New Roman" w:eastAsia="方正仿宋_GBK" w:cs="Times New Roman"/>
          <w:sz w:val="28"/>
          <w:szCs w:val="28"/>
        </w:rPr>
        <w:t>日印发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1474" w:gutter="0"/>
      <w:cols w:space="425" w:num="1"/>
      <w:docGrid w:type="lines" w:linePitch="579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6272368"/>
      <w:docPartObj>
        <w:docPartGallery w:val="autotext"/>
      </w:docPartObj>
    </w:sdtPr>
    <w:sdtContent>
      <w:p>
        <w:pPr>
          <w:pStyle w:val="3"/>
          <w:jc w:val="right"/>
        </w:pPr>
        <w:r>
          <w:rPr>
            <w:rFonts w:ascii="宋体" w:hAnsi="宋体" w:eastAsia="宋体" w:cs="Times New Roman"/>
            <w:w w:val="95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1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 w:cs="Times New Roman"/>
            <w:w w:val="95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6272375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 w:cs="Times New Roman"/>
            <w:w w:val="95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 w:cs="Times New Roman"/>
            <w:w w:val="95"/>
            <w:sz w:val="28"/>
            <w:szCs w:val="28"/>
          </w:rPr>
          <w:t xml:space="preserve"> —</w: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dit="readOnly" w:enforcement="0"/>
  <w:defaultTabStop w:val="420"/>
  <w:evenAndOddHeaders w:val="1"/>
  <w:drawingGridHorizontalSpacing w:val="158"/>
  <w:drawingGridVerticalSpacing w:val="579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DJiNDM4MDNhNzJhMDBlNzM0MGU0ZGI5YjMyMzU3ZTcifQ=="/>
  </w:docVars>
  <w:rsids>
    <w:rsidRoot w:val="00172A27"/>
    <w:rsid w:val="00095960"/>
    <w:rsid w:val="000A7C4A"/>
    <w:rsid w:val="000B7E38"/>
    <w:rsid w:val="000D2580"/>
    <w:rsid w:val="000F6603"/>
    <w:rsid w:val="00172A27"/>
    <w:rsid w:val="001C68E5"/>
    <w:rsid w:val="00303E2D"/>
    <w:rsid w:val="003A10B6"/>
    <w:rsid w:val="0040544E"/>
    <w:rsid w:val="0047386D"/>
    <w:rsid w:val="0048717F"/>
    <w:rsid w:val="004B3B36"/>
    <w:rsid w:val="004E17FF"/>
    <w:rsid w:val="00521BBE"/>
    <w:rsid w:val="005E48A5"/>
    <w:rsid w:val="00782F3D"/>
    <w:rsid w:val="007B02C4"/>
    <w:rsid w:val="00814A3B"/>
    <w:rsid w:val="00863002"/>
    <w:rsid w:val="00983108"/>
    <w:rsid w:val="009E024E"/>
    <w:rsid w:val="00A20027"/>
    <w:rsid w:val="00AF62E1"/>
    <w:rsid w:val="00B25672"/>
    <w:rsid w:val="00B5223A"/>
    <w:rsid w:val="00B53788"/>
    <w:rsid w:val="00C04768"/>
    <w:rsid w:val="00C92420"/>
    <w:rsid w:val="00CE4EDB"/>
    <w:rsid w:val="00CE602B"/>
    <w:rsid w:val="00DC4064"/>
    <w:rsid w:val="00DE268F"/>
    <w:rsid w:val="00DE2BA7"/>
    <w:rsid w:val="00DE33B9"/>
    <w:rsid w:val="00E7448F"/>
    <w:rsid w:val="00E872F7"/>
    <w:rsid w:val="00EC3797"/>
    <w:rsid w:val="00F1732C"/>
    <w:rsid w:val="00F448FF"/>
    <w:rsid w:val="05BD1B2A"/>
    <w:rsid w:val="0C736E00"/>
    <w:rsid w:val="11515C1F"/>
    <w:rsid w:val="1C2444EB"/>
    <w:rsid w:val="1C7529F5"/>
    <w:rsid w:val="1F3511BF"/>
    <w:rsid w:val="1F7E3630"/>
    <w:rsid w:val="223747F8"/>
    <w:rsid w:val="246E3DB3"/>
    <w:rsid w:val="26E76D98"/>
    <w:rsid w:val="2729330D"/>
    <w:rsid w:val="292A77E9"/>
    <w:rsid w:val="2DF02B47"/>
    <w:rsid w:val="2F097289"/>
    <w:rsid w:val="329F2C04"/>
    <w:rsid w:val="3D98044D"/>
    <w:rsid w:val="40750F19"/>
    <w:rsid w:val="46F22790"/>
    <w:rsid w:val="49331E41"/>
    <w:rsid w:val="49353B3A"/>
    <w:rsid w:val="4F275CED"/>
    <w:rsid w:val="4F8B7FB6"/>
    <w:rsid w:val="56771231"/>
    <w:rsid w:val="57A26E1C"/>
    <w:rsid w:val="58155A3E"/>
    <w:rsid w:val="581B37CE"/>
    <w:rsid w:val="58F26E93"/>
    <w:rsid w:val="5BC714E7"/>
    <w:rsid w:val="5F060880"/>
    <w:rsid w:val="5FBF70DF"/>
    <w:rsid w:val="618D7A19"/>
    <w:rsid w:val="648F4FB0"/>
    <w:rsid w:val="65161226"/>
    <w:rsid w:val="7522134F"/>
    <w:rsid w:val="756B3F97"/>
    <w:rsid w:val="78B909A6"/>
    <w:rsid w:val="7C6320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0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53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10</Pages>
  <Words>3092</Words>
  <Characters>3218</Characters>
  <Lines>203</Lines>
  <Paragraphs>179</Paragraphs>
  <TotalTime>25</TotalTime>
  <ScaleCrop>false</ScaleCrop>
  <LinksUpToDate>false</LinksUpToDate>
  <CharactersWithSpaces>3265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2022-07-27T06:18:00Z</dcterms:created>
  <dc:creator>小气包</dc:creator>
  <cp:lastModifiedBy>未定义</cp:lastModifiedBy>
  <dcterms:modified xsi:type="dcterms:W3CDTF">2022-08-17T09:11:46Z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7C46DFF5E7A6433AA521592AAF059FD4</vt:lpwstr>
  </property>
</Properties>
</file>