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82" w:rsidRDefault="00061082" w:rsidP="00061082">
      <w:pPr>
        <w:spacing w:line="579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>
        <w:rPr>
          <w:rFonts w:ascii="Times New Roman" w:eastAsia="方正小标宋_GBK" w:hAnsi="Times New Roman" w:cs="Times New Roman"/>
          <w:sz w:val="44"/>
          <w:szCs w:val="44"/>
        </w:rPr>
        <w:t>重庆市綦江区全面推行林长制工作方案</w:t>
      </w:r>
    </w:p>
    <w:p w:rsidR="00061082" w:rsidRDefault="00061082" w:rsidP="00061082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为进一步强化森林、湿地等重要生态系统保护管理，压实各级党委和政府保护发展森林、湿地等生态资源（以下简称山林资源）的主体责任，根据中共重庆市委办公厅、重庆市人民政府办公厅《关于全面推行林长制的实施意见》，结合綦江实际，制定本方案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一、总体要求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（一）指导思想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以习近平新时代中国特色社会主义思想为指导，全面贯彻党的十九大和十九届二中、三中、四中、五中全会精神，深入贯彻习近平总书记对重庆提出的营造良好政治生态，坚持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两点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定位、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两地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”“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两高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目标，发挥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三个作用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和推动成渝地区双城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经济圈建设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等重要指示要求，认真践行习近平生态文明思想，把握新发展阶段、贯彻新发展理念、融入新发展格局，在全区（不含万盛经开区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，下同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）全面推行林长制，统筹山水林田湖草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沙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系统治理，明确全区各级党政领导干部山林资源</w:t>
      </w:r>
      <w:r>
        <w:rPr>
          <w:rFonts w:ascii="Times New Roman" w:eastAsia="方正仿宋_GBK" w:hAnsi="Times New Roman" w:cs="Times New Roman"/>
          <w:sz w:val="32"/>
          <w:szCs w:val="32"/>
        </w:rPr>
        <w:t>目标责任，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构建党政同责、属地负责、部门协同、源头治理、全域覆盖的长效机制，做到林长制工作有责、有方、有效，切实筑牢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渝南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重要生态屏障。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（二）工作目标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到</w:t>
      </w:r>
      <w:r>
        <w:rPr>
          <w:rFonts w:ascii="Times New Roman" w:eastAsia="方正仿宋_GBK" w:hAnsi="Times New Roman" w:cs="Times New Roman"/>
          <w:sz w:val="32"/>
          <w:szCs w:val="32"/>
        </w:rPr>
        <w:t>2021</w:t>
      </w:r>
      <w:r>
        <w:rPr>
          <w:rFonts w:ascii="Times New Roman" w:eastAsia="方正仿宋_GBK" w:hAnsi="Times New Roman" w:cs="Times New Roman"/>
          <w:sz w:val="32"/>
          <w:szCs w:val="32"/>
        </w:rPr>
        <w:t>年底，全面建立起区、街镇、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村（社区）“</w:t>
      </w:r>
      <w:r>
        <w:rPr>
          <w:rFonts w:ascii="Times New Roman" w:eastAsia="方正仿宋_GBK" w:hAnsi="Times New Roman" w:cs="Times New Roman"/>
          <w:sz w:val="32"/>
          <w:szCs w:val="32"/>
        </w:rPr>
        <w:t>三级林长和网格护林员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责任体系，实现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全区林长制管理责任全覆盖。基本</w:t>
      </w:r>
      <w:r>
        <w:rPr>
          <w:rFonts w:ascii="Times New Roman" w:eastAsia="方正仿宋_GBK" w:hAnsi="Times New Roman" w:cs="Times New Roman"/>
          <w:sz w:val="32"/>
          <w:szCs w:val="32"/>
        </w:rPr>
        <w:t>建立山林资源保护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发展、山林资源损害问题发现与整治、林长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lastRenderedPageBreak/>
        <w:t>制绩效考核评价等</w:t>
      </w:r>
      <w:r>
        <w:rPr>
          <w:rFonts w:ascii="Times New Roman" w:eastAsia="方正仿宋_GBK" w:hAnsi="Times New Roman" w:cs="Times New Roman"/>
          <w:sz w:val="32"/>
          <w:szCs w:val="32"/>
        </w:rPr>
        <w:t>工作机制，完善相关治理体系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bCs/>
          <w:sz w:val="32"/>
          <w:szCs w:val="32"/>
        </w:rPr>
        <w:t>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2025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年，全面</w:t>
      </w:r>
      <w:r>
        <w:rPr>
          <w:rFonts w:ascii="Times New Roman" w:eastAsia="方正仿宋_GBK" w:hAnsi="Times New Roman" w:cs="Times New Roman"/>
          <w:sz w:val="32"/>
          <w:szCs w:val="32"/>
        </w:rPr>
        <w:t>构建起责权明确、协调有序、保障有力、监管严格、运行高效的山林资源保护发展机制，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森林数量、森林质量和山林资源综合效</w:t>
      </w:r>
      <w:r>
        <w:rPr>
          <w:rFonts w:ascii="Times New Roman" w:eastAsia="方正仿宋_GBK" w:hAnsi="Times New Roman" w:cs="Times New Roman"/>
          <w:sz w:val="32"/>
          <w:szCs w:val="32"/>
        </w:rPr>
        <w:t>益显著提升；自然保护地等重点区域生态保护全面加强；市场化多元化生态补偿机制等重点领域取得明显成效；防控森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林火灾，防治林业有害生物，严厉打击违法侵占山林资源行为，全区森林覆盖率保持</w:t>
      </w:r>
      <w:r>
        <w:rPr>
          <w:rFonts w:ascii="Times New Roman" w:eastAsia="方正仿宋_GBK" w:hAnsi="Times New Roman" w:cs="Times New Roman" w:hint="eastAsia"/>
          <w:bCs/>
          <w:sz w:val="32"/>
          <w:szCs w:val="32"/>
        </w:rPr>
        <w:t>在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55%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以上，森林蓄积量达到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700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万立方米，森林火灾受害率控制在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0.3‰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以内，林业有害生物危害尤其是松材线虫病疫情逐年减轻。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二、主要任务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（一）全面建立林长制责任体系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bCs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区、街镇、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设立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三级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林长，充实网格护林员队伍，建立完善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三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级林长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+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网格护林</w:t>
      </w:r>
      <w:r>
        <w:rPr>
          <w:rFonts w:ascii="Times New Roman" w:eastAsia="方正仿宋_GBK" w:hAnsi="方正仿宋_GBK" w:cs="方正仿宋_GBK" w:hint="eastAsia"/>
          <w:bCs/>
          <w:sz w:val="32"/>
          <w:szCs w:val="32"/>
        </w:rPr>
        <w:t>员</w:t>
      </w:r>
      <w:r>
        <w:rPr>
          <w:rFonts w:ascii="Times New Roman" w:eastAsia="方正仿宋_GBK" w:hAnsi="Times New Roman" w:cs="方正仿宋_GBK" w:hint="eastAsia"/>
          <w:bCs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责任体系，通过强化各级领导责任，推动山林资源保护发展目标任务和工作措施落地落细落实。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建立健全组织体系。</w:t>
      </w:r>
      <w:r>
        <w:rPr>
          <w:rFonts w:ascii="Times New Roman" w:eastAsia="方正仿宋_GBK" w:hAnsi="Times New Roman" w:cs="Times New Roman"/>
          <w:sz w:val="32"/>
          <w:szCs w:val="32"/>
        </w:rPr>
        <w:t>全区设立总林长，由区委、区政府主要负责同志担任，是全区实施林长制的第一责任人；设立副总林长，由区委、区政府分管负责同志担任，负责协助总林长统筹协调督导考核林长制的落实推进；设立区级林长，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由区政府相关领导同志担任</w:t>
      </w:r>
      <w:r>
        <w:rPr>
          <w:rFonts w:ascii="Times New Roman" w:eastAsia="方正仿宋_GBK" w:hAnsi="Times New Roman" w:cs="Times New Roman"/>
          <w:sz w:val="32"/>
          <w:szCs w:val="32"/>
        </w:rPr>
        <w:t>。设立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</w:t>
      </w:r>
      <w:r>
        <w:rPr>
          <w:rFonts w:ascii="Times New Roman" w:eastAsia="方正仿宋_GBK" w:hAnsi="Times New Roman" w:cs="Times New Roman"/>
          <w:sz w:val="32"/>
          <w:szCs w:val="32"/>
        </w:rPr>
        <w:t>镇级林长，由街镇党政主要负责同志担任，为辖区第一责任人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其余班子成员担任副林长，负责组织实施所联系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的林长制工作。设立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级林长，由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书记担任，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具体负责</w:t>
      </w:r>
      <w:r>
        <w:rPr>
          <w:rFonts w:ascii="Times New Roman" w:eastAsia="方正仿宋_GBK" w:hAnsi="Times New Roman" w:cs="Times New Roman"/>
          <w:sz w:val="32"/>
          <w:szCs w:val="32"/>
        </w:rPr>
        <w:t>所在村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（社区）</w:t>
      </w:r>
      <w:r>
        <w:rPr>
          <w:rFonts w:ascii="Times New Roman" w:eastAsia="方正仿宋_GBK" w:hAnsi="Times New Roman" w:cs="Times New Roman"/>
          <w:sz w:val="32"/>
          <w:szCs w:val="32"/>
        </w:rPr>
        <w:t>的林长制工作。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以天保护林员、生态护林员、公益岗位护林员等为依托，动员广大社会力量参与，建立完善网格护林员队伍，对山林资源实行网格化管理，按网格责任区域落实巡山护林责任，及时发现并报告森林火险、林业有害生物、各类破坏山林资源和乱捕滥猎野生动物等情况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落实林长职责与工作报告制度。</w:t>
      </w:r>
      <w:r>
        <w:rPr>
          <w:rFonts w:ascii="Times New Roman" w:eastAsia="方正仿宋_GBK" w:hAnsi="Times New Roman" w:cs="Times New Roman"/>
          <w:sz w:val="32"/>
          <w:szCs w:val="32"/>
        </w:rPr>
        <w:t>区、街镇、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林长组织领导责任区域山林资源保护发展工作，落实保护发展山林资源目标责任制；组织制定实施山林资源保护发展规划、年度工作计划，强化统筹治理，推动制度建设，完善责任机制；组织协调解决责任区域的重点、难点问题，依法保护山林资源；组织落实山林资源防灭火、重大林业有害生物防控责任和措施，强化林业行政执法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区级林长每年开展巡林不少于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次，召开林长会议不少于</w:t>
      </w:r>
      <w:r>
        <w:rPr>
          <w:rFonts w:ascii="Times New Roman" w:eastAsia="方正仿宋_GBK" w:hAnsi="Times New Roman" w:cs="Times New Roman"/>
          <w:sz w:val="32"/>
          <w:szCs w:val="32"/>
        </w:rPr>
        <w:t>2</w:t>
      </w:r>
      <w:r>
        <w:rPr>
          <w:rFonts w:ascii="Times New Roman" w:eastAsia="方正仿宋_GBK" w:hAnsi="Times New Roman" w:cs="Times New Roman"/>
          <w:sz w:val="32"/>
          <w:szCs w:val="32"/>
        </w:rPr>
        <w:t>次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_GBK" w:hAnsi="Times New Roman" w:cs="Times New Roman"/>
          <w:sz w:val="32"/>
          <w:szCs w:val="32"/>
        </w:rPr>
        <w:t>协调解决山林资源保护发展中的重大问题。街镇林长每季度巡林至少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次，每半年向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区</w:t>
      </w:r>
      <w:r>
        <w:rPr>
          <w:rFonts w:ascii="Times New Roman" w:eastAsia="方正仿宋_GBK" w:hAnsi="Times New Roman" w:cs="Times New Roman"/>
          <w:sz w:val="32"/>
          <w:szCs w:val="32"/>
        </w:rPr>
        <w:t>级林长报告辖区林长制工作情况，每年至少组织开展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次网格护林员培训，及时处置山林资源保护发展中的具体问题。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村（社区）</w:t>
      </w:r>
      <w:r>
        <w:rPr>
          <w:rFonts w:ascii="Times New Roman" w:eastAsia="方正仿宋_GBK" w:hAnsi="Times New Roman" w:cs="Times New Roman"/>
          <w:sz w:val="32"/>
          <w:szCs w:val="32"/>
        </w:rPr>
        <w:t>林长每月向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街镇</w:t>
      </w:r>
      <w:r>
        <w:rPr>
          <w:rFonts w:ascii="Times New Roman" w:eastAsia="方正仿宋_GBK" w:hAnsi="Times New Roman" w:cs="Times New Roman"/>
          <w:sz w:val="32"/>
          <w:szCs w:val="32"/>
        </w:rPr>
        <w:t>林长报告责任区林长制工作情况不少于</w:t>
      </w:r>
      <w:r>
        <w:rPr>
          <w:rFonts w:ascii="Times New Roman" w:eastAsia="方正仿宋_GBK" w:hAnsi="Times New Roman" w:cs="Times New Roman"/>
          <w:sz w:val="32"/>
          <w:szCs w:val="32"/>
        </w:rPr>
        <w:t>1</w:t>
      </w:r>
      <w:r>
        <w:rPr>
          <w:rFonts w:ascii="Times New Roman" w:eastAsia="方正仿宋_GBK" w:hAnsi="Times New Roman" w:cs="Times New Roman"/>
          <w:sz w:val="32"/>
          <w:szCs w:val="32"/>
        </w:rPr>
        <w:t>次，及时向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街镇</w:t>
      </w:r>
      <w:r>
        <w:rPr>
          <w:rFonts w:ascii="Times New Roman" w:eastAsia="方正仿宋_GBK" w:hAnsi="Times New Roman" w:cs="Times New Roman"/>
          <w:sz w:val="32"/>
          <w:szCs w:val="32"/>
        </w:rPr>
        <w:t>林长报告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巡林发现的问题</w:t>
      </w:r>
      <w:r>
        <w:rPr>
          <w:rFonts w:ascii="Times New Roman" w:eastAsia="方正仿宋_GBK" w:hAnsi="Times New Roman" w:cs="Times New Roman"/>
          <w:sz w:val="32"/>
          <w:szCs w:val="32"/>
        </w:rPr>
        <w:t>。各级林长要加强对辖区林长制工作的调研、督导，及时处置巡山护林中发现的各类问题。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完善区、街镇林长制工作办公室职能职责。</w:t>
      </w:r>
      <w:r>
        <w:rPr>
          <w:rFonts w:ascii="Times New Roman" w:eastAsia="方正仿宋_GBK" w:hAnsi="Times New Roman" w:cs="Times New Roman"/>
          <w:sz w:val="32"/>
          <w:szCs w:val="32"/>
        </w:rPr>
        <w:t>区林长办公室设在区林业局。各街镇林长办公室设在各街镇。林长办公室负责组织实施林长制日常工作，加强综合统筹协调，定期向本级林长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报告工作情况。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（二）建立落实山林资源保护</w:t>
      </w:r>
      <w:r>
        <w:rPr>
          <w:rFonts w:ascii="Times New Roman" w:eastAsia="方正楷体_GBK" w:hAnsi="Times New Roman" w:cs="Times New Roman"/>
          <w:bCs/>
          <w:sz w:val="32"/>
          <w:szCs w:val="32"/>
        </w:rPr>
        <w:t>发展机制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围绕长江经济带生态优先绿色发展，加强生态保护修复，大力推进国土绿化，着力提升森林数量、森林质量与综合效益。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严守生态保护红线，实行最严格的山林资源保护管理。</w:t>
      </w:r>
      <w:r>
        <w:rPr>
          <w:rFonts w:ascii="Times New Roman" w:eastAsia="方正仿宋_GBK" w:hAnsi="Times New Roman" w:cs="Times New Roman"/>
          <w:sz w:val="32"/>
          <w:szCs w:val="32"/>
        </w:rPr>
        <w:t>加强山林资源监测管理，不断完善山林资源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一张图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一套数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动</w:t>
      </w:r>
      <w:r>
        <w:rPr>
          <w:rFonts w:ascii="Times New Roman" w:eastAsia="方正仿宋_GBK" w:hAnsi="Times New Roman" w:cs="Times New Roman"/>
          <w:sz w:val="32"/>
          <w:szCs w:val="32"/>
        </w:rPr>
        <w:t>态监测体系，提升山林资源保护发展智能化水平。加强重点生态功能区和生态环境敏感脆弱区域的山林资源监管，加强森林、湿地和生物多样性保护，严格落实天然林保护制度，严格控制林地、湿地转为建设用地。加强公益林管理，全面停止天然林商业性采伐，完善森林生态效益补偿制度。强化野生动植物及其栖息地和古树名木保护。认真贯彻落实市委、市政府《关于科学建立自然保护地体系的实施意见》，有序推进我区自然保护地整合优化，加速整改我区自然保护地人类活动问题，加强我区自然保护地日常监管。开展生态系统保护成效监测评估。落实行政首长负责制，严防森林火灾，建立健全重大林业有害生物监管和联防联治机制，严格控制以松材线虫病疫情为重点的林业有害生物危害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持续推进生态修复，不断提高山林资源生态质量。</w:t>
      </w:r>
      <w:r>
        <w:rPr>
          <w:rFonts w:ascii="Times New Roman" w:eastAsia="方正仿宋_GBK" w:hAnsi="Times New Roman" w:cs="Times New Roman"/>
          <w:sz w:val="32"/>
          <w:szCs w:val="32"/>
        </w:rPr>
        <w:t>实施重要生态系统保护和生态修复重大工程，突出抓好国家储备林、天然林保护、退耕还林等重大生态工程。建立和完善造林绿化后期管护制度和投入机制，提高造林成活成林率。加强南部四镇生态修复支持力度。落实部门绿化责任，创新义务植树机制，提高全民义务植树尽责率。大力推进乡村绿化美化，改善群众居住环境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提升群众幸福感、获得感。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3.</w:t>
      </w:r>
      <w:r>
        <w:rPr>
          <w:rFonts w:ascii="Times New Roman" w:eastAsia="方正仿宋_GBK" w:hAnsi="Times New Roman" w:cs="Times New Roman"/>
          <w:b/>
          <w:sz w:val="32"/>
          <w:szCs w:val="32"/>
        </w:rPr>
        <w:t>深化林业改革，推动生态产业惠民</w:t>
      </w:r>
      <w:r>
        <w:rPr>
          <w:rFonts w:ascii="Times New Roman" w:eastAsia="方正仿宋_GBK" w:hAnsi="Times New Roman" w:cs="Times New Roman"/>
          <w:sz w:val="32"/>
          <w:szCs w:val="32"/>
        </w:rPr>
        <w:t>。巩固扩大国有林场改革成果，加强森林资源资产管理，推动国有林场可持续发展。深化集体林权制度改革，探索所有权、承包权、经营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权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三权分置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和完善产权权能方面改革。突出生态价值转化，加快建立生态产品价值实现机制，打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通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绿水青山就是金山银山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的转化通道，实现生态惠民。积极推进生态产业化和产业生态化，促进山林资源一二三产业融合发展。加强森林分类经营、森林抚育和退化林修复，因地制宜发展木本油料、笋竹、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木本</w:t>
      </w:r>
      <w:r>
        <w:rPr>
          <w:rFonts w:ascii="Times New Roman" w:eastAsia="方正仿宋_GBK" w:hAnsi="Times New Roman" w:cs="Times New Roman"/>
          <w:sz w:val="32"/>
          <w:szCs w:val="32"/>
        </w:rPr>
        <w:t>中药材、特色经果林、林产品精深加工、生态旅游康养等绿色富民产业。实施生态产品品牌战略，引导龙头企业通过新业态开拓、新产品开发、新成果转化，实现生态产业升级发展。科学利用山林资源，巩固拓展脱贫攻坚成果同乡村振兴有效衔接，建立利益联结机制，让更多的绿水青山转化为金山银山，实现生态美、产业兴、百姓富的有机统一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（三）建立落实</w:t>
      </w:r>
      <w:r>
        <w:rPr>
          <w:rFonts w:ascii="Times New Roman" w:eastAsia="方正楷体_GBK" w:hAnsi="Times New Roman" w:cs="Times New Roman"/>
          <w:bCs/>
          <w:sz w:val="32"/>
          <w:szCs w:val="32"/>
        </w:rPr>
        <w:t>山林资源损害问题发现与整治</w:t>
      </w:r>
      <w:r>
        <w:rPr>
          <w:rFonts w:ascii="Times New Roman" w:eastAsia="方正楷体_GBK" w:hAnsi="Times New Roman" w:cs="Times New Roman"/>
          <w:sz w:val="32"/>
          <w:szCs w:val="32"/>
        </w:rPr>
        <w:t>机制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坚持综合治理、系统治理、源头治理，及时全面发现问题，规范有效整治问题，发挥问题整改教育警示作用，严把生态环境保护关，严惩涉林违法犯罪。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1.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建立健全问题发现机制</w:t>
      </w:r>
      <w:r>
        <w:rPr>
          <w:rFonts w:ascii="Times New Roman" w:eastAsia="方正仿宋_GBK" w:hAnsi="Times New Roman" w:cs="Times New Roman"/>
          <w:sz w:val="32"/>
          <w:szCs w:val="32"/>
        </w:rPr>
        <w:t>。坚持问题导向，拓宽山林资源损害问题采集渠道，健全监测预防网络，构建全方位、常态化的</w:t>
      </w:r>
      <w:r>
        <w:rPr>
          <w:rFonts w:ascii="Times New Roman" w:eastAsia="方正仿宋_GBK" w:hAnsi="Times New Roman" w:cs="Times New Roman"/>
          <w:bCs/>
          <w:sz w:val="32"/>
          <w:szCs w:val="32"/>
        </w:rPr>
        <w:t>山林资源损害问题</w:t>
      </w:r>
      <w:r>
        <w:rPr>
          <w:rFonts w:ascii="Times New Roman" w:eastAsia="方正仿宋_GBK" w:hAnsi="Times New Roman" w:cs="Times New Roman"/>
          <w:sz w:val="32"/>
          <w:szCs w:val="32"/>
        </w:rPr>
        <w:t>发现机制。一是全面加强网格护林员日常巡护。充分利用巡护信息管理系统，明确网格护林员最低上线率，确保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网格护林员在岗在位、认真履职。对重点生态功能区、生态环境敏感脆弱区域及节假日等重点时段，增设检查哨卡，增加上岗护林员，延长巡护时间，加大巡查检查力度，严防新增生态破坏点。二是加强重点问题明查暗访。针对各区域山林资源保护存在的重点、难点问题，区林长办适时组织明查暗访，做到问题早发现、早处置。积极探索</w:t>
      </w:r>
      <w:r>
        <w:rPr>
          <w:rFonts w:ascii="Times New Roman" w:eastAsia="方正仿宋_GBK" w:hAnsi="Times New Roman" w:cs="Times New Roman"/>
          <w:sz w:val="32"/>
          <w:szCs w:val="32"/>
        </w:rPr>
        <w:t>“</w:t>
      </w:r>
      <w:r>
        <w:rPr>
          <w:rFonts w:ascii="Times New Roman" w:eastAsia="方正仿宋_GBK" w:hAnsi="Times New Roman" w:cs="Times New Roman"/>
          <w:sz w:val="32"/>
          <w:szCs w:val="32"/>
        </w:rPr>
        <w:t>民间林长</w:t>
      </w:r>
      <w:r>
        <w:rPr>
          <w:rFonts w:ascii="Times New Roman" w:eastAsia="方正仿宋_GBK" w:hAnsi="Times New Roman" w:cs="Times New Roman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等有益做法，扩大发现破坏山林资源违法违规行为线索的来源渠道。三是强化社会监督和新闻媒体舆论监督。通过公布举报热线、微信公众号等方式，积极发动群众举报各类破坏山林资源违法违规行为。充分运用报刊、广播电视、网络及新媒体，引导更多群众知晓、参与和监督。四是建立人大、政协监督长效机制。将林长制工作列入人大工作监督和法律监督、政协民主监督事项，开展专题调研、视察，依法履职监督。</w:t>
      </w:r>
    </w:p>
    <w:p w:rsidR="00061082" w:rsidRDefault="00061082" w:rsidP="00061082">
      <w:pPr>
        <w:spacing w:line="579" w:lineRule="exact"/>
        <w:ind w:firstLineChars="200" w:firstLine="643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2.</w:t>
      </w:r>
      <w:r>
        <w:rPr>
          <w:rFonts w:ascii="Times New Roman" w:eastAsia="方正仿宋_GBK" w:hAnsi="Times New Roman" w:cs="Times New Roman"/>
          <w:b/>
          <w:bCs/>
          <w:sz w:val="32"/>
          <w:szCs w:val="32"/>
        </w:rPr>
        <w:t>建立落实问题整治机制</w:t>
      </w:r>
      <w:r>
        <w:rPr>
          <w:rFonts w:ascii="Times New Roman" w:eastAsia="方正仿宋_GBK" w:hAnsi="Times New Roman" w:cs="Times New Roman"/>
          <w:sz w:val="32"/>
          <w:szCs w:val="32"/>
        </w:rPr>
        <w:t>。明确生态环境问题整治工作责任，规范流程、明确界限、依法处置、提高效率，逐步消除问题存量，坚决遏制问题增量。一是建立健全工作规范。明确问题核实交办、处置整改、验收销号等工作流程，实行问题整治项目化、清单化管理，建立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接、转、办、督、核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问题整治工作闭环。二是明确政策界限，实行分类处置。统筹保护生态与保障民生，协同整治现实问题与历史遗留问题，对能够立即整改的，立行立改、迅速到位；需要阶段推进的，明确阶段目标，打表整改到位；需要长期坚持的，利用建章立制固化好经验、好做法，建立长效机制。三是强化依法治林。严格执行法律法规，建立健全林业执法体系，</w:t>
      </w:r>
      <w:r>
        <w:rPr>
          <w:rFonts w:ascii="Times New Roman" w:eastAsia="方正仿宋_GBK" w:hAnsi="Times New Roman" w:cs="Times New Roman"/>
          <w:sz w:val="32"/>
          <w:szCs w:val="32"/>
        </w:rPr>
        <w:lastRenderedPageBreak/>
        <w:t>加强林业行政执法能力建设，严厉打击破坏山林资源违法犯罪行为。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（四）建立落实林长制绩效考核评价机制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32"/>
          <w:szCs w:val="32"/>
        </w:rPr>
        <w:t>各级林长对本区域山林资源保护发展目标负总责，探索建立山林资源保护发展指标量化、考核公开、评价客观的绩效考核评价机制，开展林长制实施情况第三方评估。将森林覆盖率、森林蓄积量等列入各级林长责任制目标考核指标，同时列入领导干部自然资源资产离任审计的内容。区级林长负责组织对街镇级林长的考核，考核结果作为街镇党政领导班子综合考核评价和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有关领导干部综合考核评价</w:t>
      </w:r>
      <w:r>
        <w:rPr>
          <w:rFonts w:ascii="Times New Roman" w:eastAsia="方正仿宋_GBK" w:hAnsi="Times New Roman" w:cs="Times New Roman"/>
          <w:sz w:val="32"/>
          <w:szCs w:val="32"/>
        </w:rPr>
        <w:t>的重要依据，对工作突出、成效明显的予以通报表扬，对工作不力的责成限期整改。实行生态环境责任终身追究制，对造成山林资源严重破坏的，严格按照有关规定追究责任。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三、保障措施</w:t>
      </w:r>
    </w:p>
    <w:p w:rsidR="00061082" w:rsidRDefault="00061082" w:rsidP="00061082">
      <w:pPr>
        <w:spacing w:line="579" w:lineRule="exact"/>
        <w:ind w:firstLineChars="200" w:firstLine="640"/>
        <w:rPr>
          <w:rFonts w:ascii="Times New Roman" w:eastAsia="方正楷体_GBK" w:hAnsi="Times New Roman" w:cs="Times New Roman"/>
          <w:sz w:val="32"/>
          <w:szCs w:val="32"/>
        </w:rPr>
      </w:pPr>
      <w:r>
        <w:rPr>
          <w:rFonts w:ascii="Times New Roman" w:eastAsia="方正楷体_GBK" w:hAnsi="Times New Roman" w:cs="Times New Roman"/>
          <w:sz w:val="32"/>
          <w:szCs w:val="32"/>
        </w:rPr>
        <w:t>（一）加强组织领导</w:t>
      </w:r>
    </w:p>
    <w:p w:rsidR="00061082" w:rsidRDefault="00061082" w:rsidP="00061082">
      <w:pPr>
        <w:spacing w:line="576" w:lineRule="exact"/>
        <w:ind w:firstLineChars="200" w:firstLine="640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sz w:val="32"/>
          <w:szCs w:val="32"/>
        </w:rPr>
        <w:t>各街道党工委、办事处，各镇党委、人民政府</w:t>
      </w:r>
      <w:r>
        <w:rPr>
          <w:rFonts w:ascii="Times New Roman" w:eastAsia="方正仿宋_GBK" w:hAnsi="Times New Roman" w:cs="Times New Roman"/>
          <w:sz w:val="32"/>
          <w:szCs w:val="32"/>
        </w:rPr>
        <w:t>是全面推行林长制的责任主体，要把林长制作为推进生态文明建设的重要举措，狠抓责任落实。抓紧细化</w:t>
      </w:r>
      <w:r>
        <w:rPr>
          <w:rFonts w:ascii="Times New Roman" w:eastAsia="方正仿宋_GBK" w:hAnsi="Times New Roman" w:cs="Times New Roman" w:hint="eastAsia"/>
          <w:sz w:val="32"/>
          <w:szCs w:val="32"/>
        </w:rPr>
        <w:t>并制定出台</w:t>
      </w:r>
      <w:r>
        <w:rPr>
          <w:rFonts w:ascii="Times New Roman" w:eastAsia="方正仿宋_GBK" w:hAnsi="Times New Roman" w:cs="Times New Roman"/>
          <w:sz w:val="32"/>
          <w:szCs w:val="32"/>
        </w:rPr>
        <w:t>辖区林长制工作方案、实施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路线图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Times New Roman" w:cs="Times New Roman"/>
          <w:sz w:val="32"/>
          <w:szCs w:val="32"/>
        </w:rPr>
        <w:t>、机制措施和考核办法，建立健全林长会议制度、工作督查制度等。加强实施林长制工作力量，保障必要的工作经费，做到组织体系和责任落实到位、制度和政策措施到位、督促检查和考核到位。区林长办要加强综合统筹协调，督促指导林长制的各项重点工作落实到位。</w:t>
      </w:r>
    </w:p>
    <w:p w:rsidR="00061082" w:rsidRDefault="00061082" w:rsidP="00061082">
      <w:pPr>
        <w:pStyle w:val="a4"/>
        <w:spacing w:line="576" w:lineRule="exact"/>
        <w:ind w:firstLineChars="200" w:firstLine="640"/>
        <w:rPr>
          <w:rFonts w:ascii="Times New Roman" w:eastAsia="方正楷体_GBK" w:hAnsi="Times New Roman" w:cs="方正楷体_GBK"/>
          <w:sz w:val="32"/>
          <w:szCs w:val="32"/>
        </w:rPr>
      </w:pPr>
      <w:r>
        <w:rPr>
          <w:rFonts w:ascii="Times New Roman" w:eastAsia="方正楷体_GBK" w:hAnsi="方正楷体_GBK" w:cs="方正楷体_GBK" w:hint="eastAsia"/>
          <w:sz w:val="32"/>
          <w:szCs w:val="32"/>
        </w:rPr>
        <w:lastRenderedPageBreak/>
        <w:t>（二）强化能力建设</w:t>
      </w:r>
    </w:p>
    <w:p w:rsidR="00061082" w:rsidRDefault="00061082" w:rsidP="00061082">
      <w:pPr>
        <w:pStyle w:val="a4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以国土空间规划为依据，统筹国土生产生活生态空间布局、产业布局、基础设施布局，编制落实区、街镇山林资源保护发展规划或实施方案，并纳入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十四五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经济社会发展规划内容。建立市场化、多元化资金投入机制，完善生态保护修复财政扶持政策，落实绿色金融支持政策，加大重点生态区位生态补偿力度，推进山林资源市场化生态补偿改革。加强街镇林业工作能力建设，强化对网格护林员等管护人员的培训和日常管理。加强重点林区道路、水利、通讯等基础设施建设，以及森林防灭火监测、林业有害生物防治基础能力建设。加强科技创新、新技术应用和科技服务，加快推进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“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智慧林长</w:t>
      </w:r>
      <w:r>
        <w:rPr>
          <w:rFonts w:ascii="Times New Roman" w:eastAsia="方正仿宋_GBK" w:hAnsi="Times New Roman" w:cs="方正仿宋_GBK" w:hint="eastAsia"/>
          <w:sz w:val="32"/>
          <w:szCs w:val="32"/>
        </w:rPr>
        <w:t>”</w:t>
      </w:r>
      <w:r>
        <w:rPr>
          <w:rFonts w:ascii="Times New Roman" w:eastAsia="方正仿宋_GBK" w:hAnsi="方正仿宋_GBK" w:cs="方正仿宋_GBK" w:hint="eastAsia"/>
          <w:sz w:val="32"/>
          <w:szCs w:val="32"/>
        </w:rPr>
        <w:t>建设，提高生态资源监测监管的信息化、智能化、精细化水平。建立行政执法与刑事司法衔接工作机制，不断强化执法效能。</w:t>
      </w:r>
    </w:p>
    <w:p w:rsidR="00061082" w:rsidRDefault="00061082" w:rsidP="00061082">
      <w:pPr>
        <w:pStyle w:val="a4"/>
        <w:spacing w:line="576" w:lineRule="exact"/>
        <w:ind w:firstLineChars="200" w:firstLine="640"/>
        <w:rPr>
          <w:rFonts w:ascii="Times New Roman" w:eastAsia="方正楷体_GBK" w:hAnsi="Times New Roman" w:cs="方正楷体_GBK"/>
          <w:sz w:val="32"/>
          <w:szCs w:val="32"/>
        </w:rPr>
      </w:pPr>
      <w:r>
        <w:rPr>
          <w:rFonts w:ascii="Times New Roman" w:eastAsia="方正楷体_GBK" w:hAnsi="方正楷体_GBK" w:cs="方正楷体_GBK" w:hint="eastAsia"/>
          <w:sz w:val="32"/>
          <w:szCs w:val="32"/>
        </w:rPr>
        <w:t>（三）注重宣传引导</w:t>
      </w:r>
    </w:p>
    <w:p w:rsidR="00061082" w:rsidRDefault="00061082" w:rsidP="00061082">
      <w:pPr>
        <w:pStyle w:val="a4"/>
        <w:spacing w:line="576" w:lineRule="exact"/>
        <w:ind w:firstLineChars="200" w:firstLine="640"/>
        <w:rPr>
          <w:rFonts w:ascii="Times New Roman" w:eastAsia="方正仿宋_GBK" w:hAnsi="Times New Roman" w:cs="方正仿宋_GBK"/>
          <w:sz w:val="32"/>
          <w:szCs w:val="32"/>
        </w:rPr>
      </w:pPr>
      <w:r>
        <w:rPr>
          <w:rFonts w:ascii="Times New Roman" w:eastAsia="方正仿宋_GBK" w:hAnsi="方正仿宋_GBK" w:cs="方正仿宋_GBK" w:hint="eastAsia"/>
          <w:sz w:val="32"/>
          <w:szCs w:val="32"/>
        </w:rPr>
        <w:t>建立林长制信息发布平台，加强信息报送，通过报纸、电视和网络等媒介向社会公告林长名单，维护更新林长公示牌内容。每年公布山林资源保护发展情况。加强生态文明宣传教育，增强全社会保护改善生态环境的责任意识和参与意识，营造全民知晓、支持和推进林长制工作的社会氛围。</w:t>
      </w:r>
    </w:p>
    <w:sectPr w:rsidR="00061082" w:rsidSect="007E2796">
      <w:footerReference w:type="even" r:id="rId6"/>
      <w:footerReference w:type="default" r:id="rId7"/>
      <w:pgSz w:w="11906" w:h="16838"/>
      <w:pgMar w:top="1531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C7D" w:rsidRPr="006C71FA" w:rsidRDefault="00120C7D" w:rsidP="00120C7D">
      <w:pPr>
        <w:ind w:firstLine="400"/>
        <w:rPr>
          <w:rFonts w:ascii="Arial" w:eastAsia="仿宋_GB2312" w:hAnsi="Arial" w:cs="Arial"/>
          <w:sz w:val="20"/>
        </w:rPr>
      </w:pPr>
      <w:r>
        <w:separator/>
      </w:r>
    </w:p>
  </w:endnote>
  <w:endnote w:type="continuationSeparator" w:id="1">
    <w:p w:rsidR="00120C7D" w:rsidRPr="006C71FA" w:rsidRDefault="00120C7D" w:rsidP="00120C7D">
      <w:pPr>
        <w:ind w:firstLine="400"/>
        <w:rPr>
          <w:rFonts w:ascii="Arial" w:eastAsia="仿宋_GB2312" w:hAnsi="Arial" w:cs="Arial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96" w:rsidRPr="00077F2B" w:rsidRDefault="00077F2B">
    <w:pPr>
      <w:pStyle w:val="a5"/>
    </w:pPr>
    <w:r w:rsidRPr="00077F2B">
      <w:rPr>
        <w:rFonts w:asciiTheme="minorEastAsia" w:eastAsiaTheme="minorEastAsia" w:hAnsiTheme="minorEastAsia" w:hint="eastAsia"/>
        <w:sz w:val="28"/>
        <w:szCs w:val="28"/>
      </w:rPr>
      <w:t>-</w:t>
    </w:r>
    <w:sdt>
      <w:sdtPr>
        <w:rPr>
          <w:rFonts w:asciiTheme="minorEastAsia" w:eastAsiaTheme="minorEastAsia" w:hAnsiTheme="minorEastAsia"/>
          <w:sz w:val="28"/>
          <w:szCs w:val="28"/>
        </w:rPr>
        <w:id w:val="109816555"/>
        <w:docPartObj>
          <w:docPartGallery w:val="Page Numbers (Bottom of Page)"/>
          <w:docPartUnique/>
        </w:docPartObj>
      </w:sdtPr>
      <w:sdtEndPr>
        <w:rPr>
          <w:rFonts w:ascii="Calibri" w:eastAsia="宋体" w:hAnsi="Calibri"/>
          <w:sz w:val="18"/>
          <w:szCs w:val="18"/>
        </w:rPr>
      </w:sdtEndPr>
      <w:sdtContent>
        <w:r w:rsidRPr="00077F2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77F2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77F2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77F2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077F2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77F2B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796" w:rsidRDefault="007E2796">
    <w:pPr>
      <w:pStyle w:val="a5"/>
      <w:jc w:val="right"/>
    </w:pPr>
    <w:r w:rsidRPr="00077F2B">
      <w:rPr>
        <w:rFonts w:asciiTheme="minorEastAsia" w:eastAsiaTheme="minorEastAsia" w:hAnsiTheme="minorEastAsia" w:hint="eastAsia"/>
        <w:sz w:val="28"/>
        <w:szCs w:val="28"/>
      </w:rPr>
      <w:t>-</w:t>
    </w:r>
    <w:sdt>
      <w:sdtPr>
        <w:rPr>
          <w:rFonts w:asciiTheme="minorEastAsia" w:eastAsiaTheme="minorEastAsia" w:hAnsiTheme="minorEastAsia"/>
          <w:sz w:val="28"/>
          <w:szCs w:val="28"/>
        </w:rPr>
        <w:id w:val="109816553"/>
        <w:docPartObj>
          <w:docPartGallery w:val="Page Numbers (Bottom of Page)"/>
          <w:docPartUnique/>
        </w:docPartObj>
      </w:sdtPr>
      <w:sdtEndPr>
        <w:rPr>
          <w:rFonts w:ascii="Calibri" w:eastAsia="宋体" w:hAnsi="Calibri"/>
          <w:sz w:val="18"/>
          <w:szCs w:val="18"/>
        </w:rPr>
      </w:sdtEndPr>
      <w:sdtContent>
        <w:r w:rsidRPr="00077F2B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077F2B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077F2B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77F2B" w:rsidRPr="00077F2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077F2B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077F2B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sdtContent>
    </w:sdt>
  </w:p>
  <w:p w:rsidR="007E2796" w:rsidRDefault="007E279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C7D" w:rsidRPr="006C71FA" w:rsidRDefault="00120C7D" w:rsidP="00120C7D">
      <w:pPr>
        <w:ind w:firstLine="400"/>
        <w:rPr>
          <w:rFonts w:ascii="Arial" w:eastAsia="仿宋_GB2312" w:hAnsi="Arial" w:cs="Arial"/>
          <w:sz w:val="20"/>
        </w:rPr>
      </w:pPr>
      <w:r>
        <w:separator/>
      </w:r>
    </w:p>
  </w:footnote>
  <w:footnote w:type="continuationSeparator" w:id="1">
    <w:p w:rsidR="00120C7D" w:rsidRPr="006C71FA" w:rsidRDefault="00120C7D" w:rsidP="00120C7D">
      <w:pPr>
        <w:ind w:firstLine="400"/>
        <w:rPr>
          <w:rFonts w:ascii="Arial" w:eastAsia="仿宋_GB2312" w:hAnsi="Arial" w:cs="Arial"/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082"/>
    <w:rsid w:val="00000C36"/>
    <w:rsid w:val="000015B5"/>
    <w:rsid w:val="00001876"/>
    <w:rsid w:val="00001F9B"/>
    <w:rsid w:val="000020F3"/>
    <w:rsid w:val="00002912"/>
    <w:rsid w:val="000034C2"/>
    <w:rsid w:val="000034E6"/>
    <w:rsid w:val="00004835"/>
    <w:rsid w:val="0000498A"/>
    <w:rsid w:val="00004F56"/>
    <w:rsid w:val="00004F81"/>
    <w:rsid w:val="0000597A"/>
    <w:rsid w:val="00005F35"/>
    <w:rsid w:val="00005F8B"/>
    <w:rsid w:val="000061C2"/>
    <w:rsid w:val="000062B2"/>
    <w:rsid w:val="000101DA"/>
    <w:rsid w:val="00011078"/>
    <w:rsid w:val="00011D48"/>
    <w:rsid w:val="00011F53"/>
    <w:rsid w:val="0001212A"/>
    <w:rsid w:val="0001291E"/>
    <w:rsid w:val="00012D49"/>
    <w:rsid w:val="0001346E"/>
    <w:rsid w:val="00013621"/>
    <w:rsid w:val="000148AB"/>
    <w:rsid w:val="00014AA5"/>
    <w:rsid w:val="00014B71"/>
    <w:rsid w:val="0001556D"/>
    <w:rsid w:val="0001565D"/>
    <w:rsid w:val="00015A6A"/>
    <w:rsid w:val="00015AF6"/>
    <w:rsid w:val="00016FF0"/>
    <w:rsid w:val="00020057"/>
    <w:rsid w:val="00020135"/>
    <w:rsid w:val="0002043F"/>
    <w:rsid w:val="00020443"/>
    <w:rsid w:val="000207B3"/>
    <w:rsid w:val="00020A63"/>
    <w:rsid w:val="000214BD"/>
    <w:rsid w:val="0002284D"/>
    <w:rsid w:val="00023162"/>
    <w:rsid w:val="0002379A"/>
    <w:rsid w:val="00023F96"/>
    <w:rsid w:val="0002466A"/>
    <w:rsid w:val="00024969"/>
    <w:rsid w:val="0002548C"/>
    <w:rsid w:val="00025767"/>
    <w:rsid w:val="00025DB8"/>
    <w:rsid w:val="0002622F"/>
    <w:rsid w:val="0002626F"/>
    <w:rsid w:val="00026FB1"/>
    <w:rsid w:val="00027E14"/>
    <w:rsid w:val="00030DA4"/>
    <w:rsid w:val="00030E3D"/>
    <w:rsid w:val="00031073"/>
    <w:rsid w:val="000313F8"/>
    <w:rsid w:val="0003199B"/>
    <w:rsid w:val="000320DB"/>
    <w:rsid w:val="00033543"/>
    <w:rsid w:val="00033B04"/>
    <w:rsid w:val="00033BDD"/>
    <w:rsid w:val="00033FA2"/>
    <w:rsid w:val="00035724"/>
    <w:rsid w:val="00037459"/>
    <w:rsid w:val="000374F6"/>
    <w:rsid w:val="000411BE"/>
    <w:rsid w:val="00041AC3"/>
    <w:rsid w:val="00042489"/>
    <w:rsid w:val="0004294E"/>
    <w:rsid w:val="00042EC9"/>
    <w:rsid w:val="00042F98"/>
    <w:rsid w:val="00043B37"/>
    <w:rsid w:val="00043D7D"/>
    <w:rsid w:val="00044564"/>
    <w:rsid w:val="0004498E"/>
    <w:rsid w:val="00046270"/>
    <w:rsid w:val="000466D4"/>
    <w:rsid w:val="00046CFE"/>
    <w:rsid w:val="000470E6"/>
    <w:rsid w:val="0004718F"/>
    <w:rsid w:val="000473A6"/>
    <w:rsid w:val="000479A7"/>
    <w:rsid w:val="0005012E"/>
    <w:rsid w:val="00050C45"/>
    <w:rsid w:val="00051411"/>
    <w:rsid w:val="00051414"/>
    <w:rsid w:val="00051A28"/>
    <w:rsid w:val="000524FE"/>
    <w:rsid w:val="00052618"/>
    <w:rsid w:val="00053222"/>
    <w:rsid w:val="00053396"/>
    <w:rsid w:val="00053A4A"/>
    <w:rsid w:val="000548F9"/>
    <w:rsid w:val="00054BCB"/>
    <w:rsid w:val="00054C75"/>
    <w:rsid w:val="0005594B"/>
    <w:rsid w:val="000559B0"/>
    <w:rsid w:val="000560E3"/>
    <w:rsid w:val="000579A3"/>
    <w:rsid w:val="00057C1E"/>
    <w:rsid w:val="000604C4"/>
    <w:rsid w:val="00061082"/>
    <w:rsid w:val="0006136E"/>
    <w:rsid w:val="0006194B"/>
    <w:rsid w:val="00061B99"/>
    <w:rsid w:val="00061F42"/>
    <w:rsid w:val="0006228F"/>
    <w:rsid w:val="00062715"/>
    <w:rsid w:val="00063D92"/>
    <w:rsid w:val="000642A9"/>
    <w:rsid w:val="00064382"/>
    <w:rsid w:val="00064C63"/>
    <w:rsid w:val="00064F1D"/>
    <w:rsid w:val="0006612F"/>
    <w:rsid w:val="00066308"/>
    <w:rsid w:val="000663CF"/>
    <w:rsid w:val="000671B2"/>
    <w:rsid w:val="000672C0"/>
    <w:rsid w:val="00067A50"/>
    <w:rsid w:val="000705D2"/>
    <w:rsid w:val="00070CC4"/>
    <w:rsid w:val="000713FC"/>
    <w:rsid w:val="00071BA8"/>
    <w:rsid w:val="000726BD"/>
    <w:rsid w:val="00072991"/>
    <w:rsid w:val="00073A19"/>
    <w:rsid w:val="00074067"/>
    <w:rsid w:val="00074F9E"/>
    <w:rsid w:val="00076A0E"/>
    <w:rsid w:val="00076E54"/>
    <w:rsid w:val="00076F2F"/>
    <w:rsid w:val="000773A1"/>
    <w:rsid w:val="00077692"/>
    <w:rsid w:val="000777D0"/>
    <w:rsid w:val="00077EFB"/>
    <w:rsid w:val="00077F2B"/>
    <w:rsid w:val="00080AFD"/>
    <w:rsid w:val="000821A0"/>
    <w:rsid w:val="000825D0"/>
    <w:rsid w:val="0008281E"/>
    <w:rsid w:val="00083056"/>
    <w:rsid w:val="0008309C"/>
    <w:rsid w:val="0008372C"/>
    <w:rsid w:val="00083A31"/>
    <w:rsid w:val="000841B7"/>
    <w:rsid w:val="00084594"/>
    <w:rsid w:val="00084983"/>
    <w:rsid w:val="000851BB"/>
    <w:rsid w:val="00085522"/>
    <w:rsid w:val="0008599D"/>
    <w:rsid w:val="00085E98"/>
    <w:rsid w:val="00085F3B"/>
    <w:rsid w:val="0008649E"/>
    <w:rsid w:val="000865F7"/>
    <w:rsid w:val="00087791"/>
    <w:rsid w:val="000900FE"/>
    <w:rsid w:val="0009101A"/>
    <w:rsid w:val="0009102B"/>
    <w:rsid w:val="000919D0"/>
    <w:rsid w:val="00092551"/>
    <w:rsid w:val="00092F83"/>
    <w:rsid w:val="000945ED"/>
    <w:rsid w:val="00096144"/>
    <w:rsid w:val="000966A6"/>
    <w:rsid w:val="000975EE"/>
    <w:rsid w:val="000A06BE"/>
    <w:rsid w:val="000A114F"/>
    <w:rsid w:val="000A1771"/>
    <w:rsid w:val="000A2B3A"/>
    <w:rsid w:val="000A34A8"/>
    <w:rsid w:val="000A40C0"/>
    <w:rsid w:val="000A4AFE"/>
    <w:rsid w:val="000A553B"/>
    <w:rsid w:val="000A56B1"/>
    <w:rsid w:val="000A594D"/>
    <w:rsid w:val="000A5CF1"/>
    <w:rsid w:val="000A6000"/>
    <w:rsid w:val="000A68F9"/>
    <w:rsid w:val="000B064E"/>
    <w:rsid w:val="000B1077"/>
    <w:rsid w:val="000B10E7"/>
    <w:rsid w:val="000B133A"/>
    <w:rsid w:val="000B2EBB"/>
    <w:rsid w:val="000B3138"/>
    <w:rsid w:val="000B350B"/>
    <w:rsid w:val="000B3C04"/>
    <w:rsid w:val="000B469A"/>
    <w:rsid w:val="000B4A48"/>
    <w:rsid w:val="000B4DF0"/>
    <w:rsid w:val="000B50DE"/>
    <w:rsid w:val="000B5C55"/>
    <w:rsid w:val="000B6033"/>
    <w:rsid w:val="000B6333"/>
    <w:rsid w:val="000B79FF"/>
    <w:rsid w:val="000C22C7"/>
    <w:rsid w:val="000C2510"/>
    <w:rsid w:val="000C28A4"/>
    <w:rsid w:val="000C3137"/>
    <w:rsid w:val="000C3427"/>
    <w:rsid w:val="000C44C5"/>
    <w:rsid w:val="000C4E0C"/>
    <w:rsid w:val="000C50DC"/>
    <w:rsid w:val="000C52AD"/>
    <w:rsid w:val="000C5AD1"/>
    <w:rsid w:val="000C6315"/>
    <w:rsid w:val="000C66B3"/>
    <w:rsid w:val="000C6A9D"/>
    <w:rsid w:val="000C772B"/>
    <w:rsid w:val="000D12C7"/>
    <w:rsid w:val="000D1394"/>
    <w:rsid w:val="000D1586"/>
    <w:rsid w:val="000D2596"/>
    <w:rsid w:val="000D2E80"/>
    <w:rsid w:val="000D30A7"/>
    <w:rsid w:val="000D38A0"/>
    <w:rsid w:val="000D3D97"/>
    <w:rsid w:val="000D3DD6"/>
    <w:rsid w:val="000D4929"/>
    <w:rsid w:val="000D4A5B"/>
    <w:rsid w:val="000D64F4"/>
    <w:rsid w:val="000D72D6"/>
    <w:rsid w:val="000D7A89"/>
    <w:rsid w:val="000D7B2A"/>
    <w:rsid w:val="000D7E65"/>
    <w:rsid w:val="000E0980"/>
    <w:rsid w:val="000E0BD1"/>
    <w:rsid w:val="000E18B7"/>
    <w:rsid w:val="000E18CE"/>
    <w:rsid w:val="000E1BE3"/>
    <w:rsid w:val="000E2236"/>
    <w:rsid w:val="000E2A01"/>
    <w:rsid w:val="000E2ABA"/>
    <w:rsid w:val="000E2AF2"/>
    <w:rsid w:val="000E3E12"/>
    <w:rsid w:val="000E3E47"/>
    <w:rsid w:val="000E45DB"/>
    <w:rsid w:val="000E4F2E"/>
    <w:rsid w:val="000E5401"/>
    <w:rsid w:val="000E6F4B"/>
    <w:rsid w:val="000E7114"/>
    <w:rsid w:val="000E7305"/>
    <w:rsid w:val="000E7890"/>
    <w:rsid w:val="000F0281"/>
    <w:rsid w:val="000F0805"/>
    <w:rsid w:val="000F0BF7"/>
    <w:rsid w:val="000F11B0"/>
    <w:rsid w:val="000F12F7"/>
    <w:rsid w:val="000F1DFD"/>
    <w:rsid w:val="000F2386"/>
    <w:rsid w:val="000F2B19"/>
    <w:rsid w:val="000F2B84"/>
    <w:rsid w:val="000F2C24"/>
    <w:rsid w:val="000F32E6"/>
    <w:rsid w:val="000F3B44"/>
    <w:rsid w:val="000F42E7"/>
    <w:rsid w:val="000F4490"/>
    <w:rsid w:val="000F4669"/>
    <w:rsid w:val="000F49E0"/>
    <w:rsid w:val="000F49E2"/>
    <w:rsid w:val="000F50B1"/>
    <w:rsid w:val="000F5D29"/>
    <w:rsid w:val="000F6025"/>
    <w:rsid w:val="000F62B4"/>
    <w:rsid w:val="000F6BCA"/>
    <w:rsid w:val="000F6D97"/>
    <w:rsid w:val="000F7E1F"/>
    <w:rsid w:val="00100444"/>
    <w:rsid w:val="0010068C"/>
    <w:rsid w:val="00101020"/>
    <w:rsid w:val="0010119D"/>
    <w:rsid w:val="001018AE"/>
    <w:rsid w:val="00101A40"/>
    <w:rsid w:val="00101ECA"/>
    <w:rsid w:val="00103142"/>
    <w:rsid w:val="00103E00"/>
    <w:rsid w:val="00104365"/>
    <w:rsid w:val="001043EB"/>
    <w:rsid w:val="0010443A"/>
    <w:rsid w:val="00104DDC"/>
    <w:rsid w:val="001069F0"/>
    <w:rsid w:val="00106AC1"/>
    <w:rsid w:val="00107066"/>
    <w:rsid w:val="001075F2"/>
    <w:rsid w:val="00107E72"/>
    <w:rsid w:val="00107FD1"/>
    <w:rsid w:val="00110250"/>
    <w:rsid w:val="001104AA"/>
    <w:rsid w:val="001109B7"/>
    <w:rsid w:val="00110C7F"/>
    <w:rsid w:val="0011176B"/>
    <w:rsid w:val="00112246"/>
    <w:rsid w:val="001129D0"/>
    <w:rsid w:val="001132EB"/>
    <w:rsid w:val="001136EC"/>
    <w:rsid w:val="00113B63"/>
    <w:rsid w:val="00113DB6"/>
    <w:rsid w:val="00114709"/>
    <w:rsid w:val="001149D0"/>
    <w:rsid w:val="00114F3D"/>
    <w:rsid w:val="00115C83"/>
    <w:rsid w:val="001161C9"/>
    <w:rsid w:val="001162BB"/>
    <w:rsid w:val="00116A05"/>
    <w:rsid w:val="00116B7D"/>
    <w:rsid w:val="00116C0E"/>
    <w:rsid w:val="00117E6A"/>
    <w:rsid w:val="001200E7"/>
    <w:rsid w:val="0012028B"/>
    <w:rsid w:val="00120774"/>
    <w:rsid w:val="00120C7D"/>
    <w:rsid w:val="001220CD"/>
    <w:rsid w:val="00123941"/>
    <w:rsid w:val="00124911"/>
    <w:rsid w:val="00124FEA"/>
    <w:rsid w:val="00125AF6"/>
    <w:rsid w:val="00127226"/>
    <w:rsid w:val="001279BD"/>
    <w:rsid w:val="001304C3"/>
    <w:rsid w:val="001308E5"/>
    <w:rsid w:val="00130B7F"/>
    <w:rsid w:val="00130EAD"/>
    <w:rsid w:val="001318C3"/>
    <w:rsid w:val="00131C84"/>
    <w:rsid w:val="00132B33"/>
    <w:rsid w:val="00133144"/>
    <w:rsid w:val="00133551"/>
    <w:rsid w:val="001338D6"/>
    <w:rsid w:val="00133F49"/>
    <w:rsid w:val="00135177"/>
    <w:rsid w:val="001363BF"/>
    <w:rsid w:val="00136D04"/>
    <w:rsid w:val="00137EC7"/>
    <w:rsid w:val="00140145"/>
    <w:rsid w:val="00141184"/>
    <w:rsid w:val="00141EC7"/>
    <w:rsid w:val="0014395D"/>
    <w:rsid w:val="0014410D"/>
    <w:rsid w:val="00144C5D"/>
    <w:rsid w:val="00144F0F"/>
    <w:rsid w:val="0014537E"/>
    <w:rsid w:val="00145C4B"/>
    <w:rsid w:val="00146829"/>
    <w:rsid w:val="001471A8"/>
    <w:rsid w:val="00150499"/>
    <w:rsid w:val="001504B8"/>
    <w:rsid w:val="00150AB9"/>
    <w:rsid w:val="00151B6C"/>
    <w:rsid w:val="00152489"/>
    <w:rsid w:val="00152C29"/>
    <w:rsid w:val="00152DE8"/>
    <w:rsid w:val="001543EE"/>
    <w:rsid w:val="00154D87"/>
    <w:rsid w:val="0015504F"/>
    <w:rsid w:val="00155516"/>
    <w:rsid w:val="00155594"/>
    <w:rsid w:val="00156A5B"/>
    <w:rsid w:val="00157861"/>
    <w:rsid w:val="0016045E"/>
    <w:rsid w:val="00160986"/>
    <w:rsid w:val="00161089"/>
    <w:rsid w:val="001618EC"/>
    <w:rsid w:val="001618F3"/>
    <w:rsid w:val="001619CB"/>
    <w:rsid w:val="00161C03"/>
    <w:rsid w:val="00161C2C"/>
    <w:rsid w:val="00161EC6"/>
    <w:rsid w:val="0016202E"/>
    <w:rsid w:val="00162815"/>
    <w:rsid w:val="00162B16"/>
    <w:rsid w:val="00162D2C"/>
    <w:rsid w:val="00162F84"/>
    <w:rsid w:val="001630EA"/>
    <w:rsid w:val="00164662"/>
    <w:rsid w:val="001647C6"/>
    <w:rsid w:val="00164C0B"/>
    <w:rsid w:val="0016695B"/>
    <w:rsid w:val="0016755A"/>
    <w:rsid w:val="00167B0D"/>
    <w:rsid w:val="0017007A"/>
    <w:rsid w:val="00170609"/>
    <w:rsid w:val="00171074"/>
    <w:rsid w:val="0017111A"/>
    <w:rsid w:val="0017188D"/>
    <w:rsid w:val="00171CCF"/>
    <w:rsid w:val="001724B9"/>
    <w:rsid w:val="00173003"/>
    <w:rsid w:val="001741FC"/>
    <w:rsid w:val="00174EA9"/>
    <w:rsid w:val="00175BF4"/>
    <w:rsid w:val="00176B5D"/>
    <w:rsid w:val="0017734F"/>
    <w:rsid w:val="0017756F"/>
    <w:rsid w:val="00177CA4"/>
    <w:rsid w:val="00177FDC"/>
    <w:rsid w:val="001800F3"/>
    <w:rsid w:val="00180870"/>
    <w:rsid w:val="00180FC8"/>
    <w:rsid w:val="001813E3"/>
    <w:rsid w:val="001814DA"/>
    <w:rsid w:val="001827C1"/>
    <w:rsid w:val="0018349F"/>
    <w:rsid w:val="00184567"/>
    <w:rsid w:val="0018482D"/>
    <w:rsid w:val="00184CC4"/>
    <w:rsid w:val="00184CFE"/>
    <w:rsid w:val="001850BB"/>
    <w:rsid w:val="00185367"/>
    <w:rsid w:val="001864BE"/>
    <w:rsid w:val="001866A8"/>
    <w:rsid w:val="00190042"/>
    <w:rsid w:val="001909AA"/>
    <w:rsid w:val="00190C28"/>
    <w:rsid w:val="001912B3"/>
    <w:rsid w:val="0019178B"/>
    <w:rsid w:val="0019224F"/>
    <w:rsid w:val="001923CE"/>
    <w:rsid w:val="00192C13"/>
    <w:rsid w:val="00193AD4"/>
    <w:rsid w:val="00193D17"/>
    <w:rsid w:val="0019463B"/>
    <w:rsid w:val="0019572F"/>
    <w:rsid w:val="001959C6"/>
    <w:rsid w:val="00196973"/>
    <w:rsid w:val="00196DB9"/>
    <w:rsid w:val="00197EFF"/>
    <w:rsid w:val="001A0033"/>
    <w:rsid w:val="001A067D"/>
    <w:rsid w:val="001A1ABB"/>
    <w:rsid w:val="001A21BB"/>
    <w:rsid w:val="001A3506"/>
    <w:rsid w:val="001A350F"/>
    <w:rsid w:val="001A3AE0"/>
    <w:rsid w:val="001A5D05"/>
    <w:rsid w:val="001A67A5"/>
    <w:rsid w:val="001A6BD1"/>
    <w:rsid w:val="001A6FA8"/>
    <w:rsid w:val="001A79BD"/>
    <w:rsid w:val="001A7EC9"/>
    <w:rsid w:val="001A7F68"/>
    <w:rsid w:val="001B0936"/>
    <w:rsid w:val="001B0DE6"/>
    <w:rsid w:val="001B0E5E"/>
    <w:rsid w:val="001B1B42"/>
    <w:rsid w:val="001B1BB0"/>
    <w:rsid w:val="001B2153"/>
    <w:rsid w:val="001B2434"/>
    <w:rsid w:val="001B2708"/>
    <w:rsid w:val="001B3483"/>
    <w:rsid w:val="001B3684"/>
    <w:rsid w:val="001B3DBB"/>
    <w:rsid w:val="001B4124"/>
    <w:rsid w:val="001B519E"/>
    <w:rsid w:val="001B5C45"/>
    <w:rsid w:val="001B5F27"/>
    <w:rsid w:val="001B63D8"/>
    <w:rsid w:val="001B74D4"/>
    <w:rsid w:val="001B77E8"/>
    <w:rsid w:val="001B7DA1"/>
    <w:rsid w:val="001B7F28"/>
    <w:rsid w:val="001C34C6"/>
    <w:rsid w:val="001C37D6"/>
    <w:rsid w:val="001C5787"/>
    <w:rsid w:val="001C5E16"/>
    <w:rsid w:val="001C6339"/>
    <w:rsid w:val="001C6628"/>
    <w:rsid w:val="001C6AAC"/>
    <w:rsid w:val="001C6C49"/>
    <w:rsid w:val="001C7A47"/>
    <w:rsid w:val="001D19A1"/>
    <w:rsid w:val="001D1C49"/>
    <w:rsid w:val="001D231B"/>
    <w:rsid w:val="001D2A25"/>
    <w:rsid w:val="001D2D6D"/>
    <w:rsid w:val="001D366E"/>
    <w:rsid w:val="001D37C4"/>
    <w:rsid w:val="001D3C53"/>
    <w:rsid w:val="001D3CDC"/>
    <w:rsid w:val="001D5355"/>
    <w:rsid w:val="001D65B7"/>
    <w:rsid w:val="001D784C"/>
    <w:rsid w:val="001E01A2"/>
    <w:rsid w:val="001E0AD7"/>
    <w:rsid w:val="001E15EF"/>
    <w:rsid w:val="001E212F"/>
    <w:rsid w:val="001E308A"/>
    <w:rsid w:val="001E437A"/>
    <w:rsid w:val="001E5269"/>
    <w:rsid w:val="001E6119"/>
    <w:rsid w:val="001E6261"/>
    <w:rsid w:val="001E6516"/>
    <w:rsid w:val="001E79B5"/>
    <w:rsid w:val="001F0306"/>
    <w:rsid w:val="001F03CA"/>
    <w:rsid w:val="001F10B3"/>
    <w:rsid w:val="001F11CF"/>
    <w:rsid w:val="001F1B30"/>
    <w:rsid w:val="001F210D"/>
    <w:rsid w:val="001F26DE"/>
    <w:rsid w:val="001F275B"/>
    <w:rsid w:val="001F3E77"/>
    <w:rsid w:val="001F41B6"/>
    <w:rsid w:val="001F470D"/>
    <w:rsid w:val="001F4F0E"/>
    <w:rsid w:val="001F5588"/>
    <w:rsid w:val="001F56CD"/>
    <w:rsid w:val="001F5E95"/>
    <w:rsid w:val="001F66E8"/>
    <w:rsid w:val="001F688F"/>
    <w:rsid w:val="001F6A4E"/>
    <w:rsid w:val="001F74C0"/>
    <w:rsid w:val="00201355"/>
    <w:rsid w:val="002017F2"/>
    <w:rsid w:val="0020210E"/>
    <w:rsid w:val="002022AC"/>
    <w:rsid w:val="00202F48"/>
    <w:rsid w:val="00204BA4"/>
    <w:rsid w:val="00205DFA"/>
    <w:rsid w:val="00205F93"/>
    <w:rsid w:val="00206069"/>
    <w:rsid w:val="00207210"/>
    <w:rsid w:val="00210460"/>
    <w:rsid w:val="002109D7"/>
    <w:rsid w:val="00210A91"/>
    <w:rsid w:val="00210D39"/>
    <w:rsid w:val="00210E90"/>
    <w:rsid w:val="00211966"/>
    <w:rsid w:val="00211DD0"/>
    <w:rsid w:val="00211E57"/>
    <w:rsid w:val="002140A4"/>
    <w:rsid w:val="00214C9B"/>
    <w:rsid w:val="00215C26"/>
    <w:rsid w:val="00216189"/>
    <w:rsid w:val="00216AC4"/>
    <w:rsid w:val="00216CE0"/>
    <w:rsid w:val="00216DD9"/>
    <w:rsid w:val="00217D03"/>
    <w:rsid w:val="00220089"/>
    <w:rsid w:val="002207D3"/>
    <w:rsid w:val="00220F84"/>
    <w:rsid w:val="00221170"/>
    <w:rsid w:val="00221703"/>
    <w:rsid w:val="00221BD0"/>
    <w:rsid w:val="00221F6A"/>
    <w:rsid w:val="00222552"/>
    <w:rsid w:val="0022269A"/>
    <w:rsid w:val="002233AD"/>
    <w:rsid w:val="002234D3"/>
    <w:rsid w:val="00223A2B"/>
    <w:rsid w:val="0022458B"/>
    <w:rsid w:val="00225AF2"/>
    <w:rsid w:val="002270DF"/>
    <w:rsid w:val="00227265"/>
    <w:rsid w:val="0022757D"/>
    <w:rsid w:val="00230133"/>
    <w:rsid w:val="002305C1"/>
    <w:rsid w:val="00230A88"/>
    <w:rsid w:val="00231802"/>
    <w:rsid w:val="002318F9"/>
    <w:rsid w:val="0023254B"/>
    <w:rsid w:val="00232947"/>
    <w:rsid w:val="00233371"/>
    <w:rsid w:val="0023394D"/>
    <w:rsid w:val="002339AB"/>
    <w:rsid w:val="00233A08"/>
    <w:rsid w:val="00234137"/>
    <w:rsid w:val="0023532A"/>
    <w:rsid w:val="00235D25"/>
    <w:rsid w:val="002361D2"/>
    <w:rsid w:val="00236A41"/>
    <w:rsid w:val="00236BCD"/>
    <w:rsid w:val="00237698"/>
    <w:rsid w:val="00237EF6"/>
    <w:rsid w:val="0024052C"/>
    <w:rsid w:val="00240830"/>
    <w:rsid w:val="0024135D"/>
    <w:rsid w:val="00242F36"/>
    <w:rsid w:val="00244935"/>
    <w:rsid w:val="00244B22"/>
    <w:rsid w:val="00244DDE"/>
    <w:rsid w:val="00244E37"/>
    <w:rsid w:val="00244FE8"/>
    <w:rsid w:val="00245A46"/>
    <w:rsid w:val="00245EB7"/>
    <w:rsid w:val="002460E8"/>
    <w:rsid w:val="0024741F"/>
    <w:rsid w:val="00250852"/>
    <w:rsid w:val="00250EA5"/>
    <w:rsid w:val="00250ED4"/>
    <w:rsid w:val="00252C91"/>
    <w:rsid w:val="00253DE9"/>
    <w:rsid w:val="00253E51"/>
    <w:rsid w:val="0025500E"/>
    <w:rsid w:val="002559B2"/>
    <w:rsid w:val="00255BAD"/>
    <w:rsid w:val="00255FFC"/>
    <w:rsid w:val="0025600C"/>
    <w:rsid w:val="00256198"/>
    <w:rsid w:val="002571CC"/>
    <w:rsid w:val="00260194"/>
    <w:rsid w:val="00260208"/>
    <w:rsid w:val="00260228"/>
    <w:rsid w:val="0026097B"/>
    <w:rsid w:val="00261146"/>
    <w:rsid w:val="00261182"/>
    <w:rsid w:val="0026125A"/>
    <w:rsid w:val="00261CF1"/>
    <w:rsid w:val="00262ED9"/>
    <w:rsid w:val="0026397A"/>
    <w:rsid w:val="00263A19"/>
    <w:rsid w:val="00263E85"/>
    <w:rsid w:val="002642BC"/>
    <w:rsid w:val="00264A72"/>
    <w:rsid w:val="0026597D"/>
    <w:rsid w:val="00266076"/>
    <w:rsid w:val="00266F1F"/>
    <w:rsid w:val="00267109"/>
    <w:rsid w:val="00267372"/>
    <w:rsid w:val="0027033E"/>
    <w:rsid w:val="00270483"/>
    <w:rsid w:val="00270EF6"/>
    <w:rsid w:val="00270F1A"/>
    <w:rsid w:val="00271D2B"/>
    <w:rsid w:val="00272B6F"/>
    <w:rsid w:val="00273D6B"/>
    <w:rsid w:val="00273D9A"/>
    <w:rsid w:val="00274D4B"/>
    <w:rsid w:val="0027553E"/>
    <w:rsid w:val="00275766"/>
    <w:rsid w:val="00276101"/>
    <w:rsid w:val="002761C5"/>
    <w:rsid w:val="002762D8"/>
    <w:rsid w:val="00276C2B"/>
    <w:rsid w:val="0027772A"/>
    <w:rsid w:val="002778B6"/>
    <w:rsid w:val="00277D40"/>
    <w:rsid w:val="00280184"/>
    <w:rsid w:val="002803DF"/>
    <w:rsid w:val="002807F4"/>
    <w:rsid w:val="0028195D"/>
    <w:rsid w:val="00281AFB"/>
    <w:rsid w:val="00281AFF"/>
    <w:rsid w:val="002821C8"/>
    <w:rsid w:val="00282467"/>
    <w:rsid w:val="00282A94"/>
    <w:rsid w:val="002837E6"/>
    <w:rsid w:val="00283A8E"/>
    <w:rsid w:val="00284D33"/>
    <w:rsid w:val="0028504C"/>
    <w:rsid w:val="00285E1F"/>
    <w:rsid w:val="0028770A"/>
    <w:rsid w:val="002904FB"/>
    <w:rsid w:val="00291BC6"/>
    <w:rsid w:val="002923A6"/>
    <w:rsid w:val="00292D64"/>
    <w:rsid w:val="00292D75"/>
    <w:rsid w:val="00293480"/>
    <w:rsid w:val="00293483"/>
    <w:rsid w:val="002950BF"/>
    <w:rsid w:val="00295726"/>
    <w:rsid w:val="00295792"/>
    <w:rsid w:val="00295F69"/>
    <w:rsid w:val="00296CFE"/>
    <w:rsid w:val="00296D4D"/>
    <w:rsid w:val="00297193"/>
    <w:rsid w:val="002A2ACE"/>
    <w:rsid w:val="002A2DCD"/>
    <w:rsid w:val="002A461F"/>
    <w:rsid w:val="002A567B"/>
    <w:rsid w:val="002A5843"/>
    <w:rsid w:val="002A5EBE"/>
    <w:rsid w:val="002A6A4B"/>
    <w:rsid w:val="002A6DBB"/>
    <w:rsid w:val="002A78A1"/>
    <w:rsid w:val="002B0C06"/>
    <w:rsid w:val="002B1F26"/>
    <w:rsid w:val="002B1FB7"/>
    <w:rsid w:val="002B318F"/>
    <w:rsid w:val="002B3CD6"/>
    <w:rsid w:val="002B3CDD"/>
    <w:rsid w:val="002B4090"/>
    <w:rsid w:val="002B4159"/>
    <w:rsid w:val="002B4163"/>
    <w:rsid w:val="002B4270"/>
    <w:rsid w:val="002B4D16"/>
    <w:rsid w:val="002B4D64"/>
    <w:rsid w:val="002B5098"/>
    <w:rsid w:val="002B53B5"/>
    <w:rsid w:val="002B5618"/>
    <w:rsid w:val="002B62F3"/>
    <w:rsid w:val="002B6410"/>
    <w:rsid w:val="002B69AF"/>
    <w:rsid w:val="002B6E3D"/>
    <w:rsid w:val="002B7491"/>
    <w:rsid w:val="002B79DB"/>
    <w:rsid w:val="002B7D7F"/>
    <w:rsid w:val="002C035C"/>
    <w:rsid w:val="002C0696"/>
    <w:rsid w:val="002C082E"/>
    <w:rsid w:val="002C1204"/>
    <w:rsid w:val="002C16A2"/>
    <w:rsid w:val="002C2166"/>
    <w:rsid w:val="002C35C3"/>
    <w:rsid w:val="002C425A"/>
    <w:rsid w:val="002C42EF"/>
    <w:rsid w:val="002C4D11"/>
    <w:rsid w:val="002C5365"/>
    <w:rsid w:val="002C59E4"/>
    <w:rsid w:val="002C5C22"/>
    <w:rsid w:val="002C651E"/>
    <w:rsid w:val="002C6545"/>
    <w:rsid w:val="002C6767"/>
    <w:rsid w:val="002C67AC"/>
    <w:rsid w:val="002C6D7F"/>
    <w:rsid w:val="002C7044"/>
    <w:rsid w:val="002C785F"/>
    <w:rsid w:val="002C7972"/>
    <w:rsid w:val="002C7C77"/>
    <w:rsid w:val="002C7F5C"/>
    <w:rsid w:val="002D04D3"/>
    <w:rsid w:val="002D0951"/>
    <w:rsid w:val="002D3B42"/>
    <w:rsid w:val="002D40DD"/>
    <w:rsid w:val="002D4372"/>
    <w:rsid w:val="002D4E4D"/>
    <w:rsid w:val="002D51C7"/>
    <w:rsid w:val="002D528B"/>
    <w:rsid w:val="002D593F"/>
    <w:rsid w:val="002D6D27"/>
    <w:rsid w:val="002D6D5C"/>
    <w:rsid w:val="002D7F4C"/>
    <w:rsid w:val="002E17C3"/>
    <w:rsid w:val="002E2864"/>
    <w:rsid w:val="002E559D"/>
    <w:rsid w:val="002E5C74"/>
    <w:rsid w:val="002E6350"/>
    <w:rsid w:val="002E6CB0"/>
    <w:rsid w:val="002E7080"/>
    <w:rsid w:val="002E7F18"/>
    <w:rsid w:val="002F02E0"/>
    <w:rsid w:val="002F108B"/>
    <w:rsid w:val="002F1665"/>
    <w:rsid w:val="002F1DC2"/>
    <w:rsid w:val="002F2253"/>
    <w:rsid w:val="002F2911"/>
    <w:rsid w:val="002F3915"/>
    <w:rsid w:val="002F43D4"/>
    <w:rsid w:val="002F45B7"/>
    <w:rsid w:val="002F4E67"/>
    <w:rsid w:val="002F5420"/>
    <w:rsid w:val="002F555B"/>
    <w:rsid w:val="002F568C"/>
    <w:rsid w:val="002F5A62"/>
    <w:rsid w:val="002F5DFC"/>
    <w:rsid w:val="002F63DE"/>
    <w:rsid w:val="002F69F1"/>
    <w:rsid w:val="002F7145"/>
    <w:rsid w:val="002F741D"/>
    <w:rsid w:val="002F74E1"/>
    <w:rsid w:val="002F7E90"/>
    <w:rsid w:val="00300545"/>
    <w:rsid w:val="0030077B"/>
    <w:rsid w:val="00300ED2"/>
    <w:rsid w:val="00301800"/>
    <w:rsid w:val="00302D7D"/>
    <w:rsid w:val="00303568"/>
    <w:rsid w:val="00304E19"/>
    <w:rsid w:val="0030534B"/>
    <w:rsid w:val="00305390"/>
    <w:rsid w:val="00305546"/>
    <w:rsid w:val="00305B52"/>
    <w:rsid w:val="00305ED5"/>
    <w:rsid w:val="00305FE8"/>
    <w:rsid w:val="0030618A"/>
    <w:rsid w:val="00307351"/>
    <w:rsid w:val="0031003B"/>
    <w:rsid w:val="00310880"/>
    <w:rsid w:val="00310AE0"/>
    <w:rsid w:val="00311824"/>
    <w:rsid w:val="0031248F"/>
    <w:rsid w:val="00312629"/>
    <w:rsid w:val="003128A0"/>
    <w:rsid w:val="00312E63"/>
    <w:rsid w:val="00313612"/>
    <w:rsid w:val="003140EA"/>
    <w:rsid w:val="00314D79"/>
    <w:rsid w:val="00314DC7"/>
    <w:rsid w:val="00315475"/>
    <w:rsid w:val="00315B34"/>
    <w:rsid w:val="00316185"/>
    <w:rsid w:val="00316A68"/>
    <w:rsid w:val="003174CF"/>
    <w:rsid w:val="00317E22"/>
    <w:rsid w:val="00317F2B"/>
    <w:rsid w:val="00321D42"/>
    <w:rsid w:val="00323A71"/>
    <w:rsid w:val="00323B8C"/>
    <w:rsid w:val="00324F66"/>
    <w:rsid w:val="0032580C"/>
    <w:rsid w:val="00325B2B"/>
    <w:rsid w:val="00326360"/>
    <w:rsid w:val="00327438"/>
    <w:rsid w:val="00330221"/>
    <w:rsid w:val="00330A9F"/>
    <w:rsid w:val="00330CDD"/>
    <w:rsid w:val="00331139"/>
    <w:rsid w:val="00331202"/>
    <w:rsid w:val="0033157F"/>
    <w:rsid w:val="00331BF0"/>
    <w:rsid w:val="00331C7E"/>
    <w:rsid w:val="00331DF1"/>
    <w:rsid w:val="00331F99"/>
    <w:rsid w:val="003320E1"/>
    <w:rsid w:val="00332A6D"/>
    <w:rsid w:val="00332D13"/>
    <w:rsid w:val="00333624"/>
    <w:rsid w:val="00333C88"/>
    <w:rsid w:val="00333F5B"/>
    <w:rsid w:val="003348A5"/>
    <w:rsid w:val="003356D7"/>
    <w:rsid w:val="00335DEF"/>
    <w:rsid w:val="00336767"/>
    <w:rsid w:val="00336F00"/>
    <w:rsid w:val="003372A0"/>
    <w:rsid w:val="00337774"/>
    <w:rsid w:val="003401D3"/>
    <w:rsid w:val="00340E9F"/>
    <w:rsid w:val="003413F4"/>
    <w:rsid w:val="0034192B"/>
    <w:rsid w:val="00341A0B"/>
    <w:rsid w:val="00341A41"/>
    <w:rsid w:val="0034206F"/>
    <w:rsid w:val="003426F1"/>
    <w:rsid w:val="0034343E"/>
    <w:rsid w:val="00343700"/>
    <w:rsid w:val="00343876"/>
    <w:rsid w:val="00343A04"/>
    <w:rsid w:val="00343BB8"/>
    <w:rsid w:val="00343CA3"/>
    <w:rsid w:val="00343F10"/>
    <w:rsid w:val="00344622"/>
    <w:rsid w:val="00344B1E"/>
    <w:rsid w:val="00344D52"/>
    <w:rsid w:val="00344FA9"/>
    <w:rsid w:val="00345E46"/>
    <w:rsid w:val="0034729A"/>
    <w:rsid w:val="003477C4"/>
    <w:rsid w:val="003507DC"/>
    <w:rsid w:val="00351CB9"/>
    <w:rsid w:val="00353E2E"/>
    <w:rsid w:val="00353EFB"/>
    <w:rsid w:val="00353F64"/>
    <w:rsid w:val="00355835"/>
    <w:rsid w:val="003558F8"/>
    <w:rsid w:val="0035798F"/>
    <w:rsid w:val="003626B0"/>
    <w:rsid w:val="00362878"/>
    <w:rsid w:val="00362BE4"/>
    <w:rsid w:val="003632D2"/>
    <w:rsid w:val="003634C4"/>
    <w:rsid w:val="00363821"/>
    <w:rsid w:val="00363F23"/>
    <w:rsid w:val="003643AE"/>
    <w:rsid w:val="003643B1"/>
    <w:rsid w:val="00364428"/>
    <w:rsid w:val="00364525"/>
    <w:rsid w:val="00364A93"/>
    <w:rsid w:val="00364BA1"/>
    <w:rsid w:val="0036556D"/>
    <w:rsid w:val="003655DF"/>
    <w:rsid w:val="003669DA"/>
    <w:rsid w:val="00366D95"/>
    <w:rsid w:val="00367BC2"/>
    <w:rsid w:val="00370444"/>
    <w:rsid w:val="003722D8"/>
    <w:rsid w:val="00372960"/>
    <w:rsid w:val="00372A5E"/>
    <w:rsid w:val="003734C0"/>
    <w:rsid w:val="003738C5"/>
    <w:rsid w:val="00373D32"/>
    <w:rsid w:val="00374094"/>
    <w:rsid w:val="003744F0"/>
    <w:rsid w:val="00374756"/>
    <w:rsid w:val="00374855"/>
    <w:rsid w:val="003749CD"/>
    <w:rsid w:val="00374C4D"/>
    <w:rsid w:val="00374CE3"/>
    <w:rsid w:val="00374DC8"/>
    <w:rsid w:val="003753B5"/>
    <w:rsid w:val="00375A4D"/>
    <w:rsid w:val="00375CE6"/>
    <w:rsid w:val="003762FF"/>
    <w:rsid w:val="00376744"/>
    <w:rsid w:val="00377406"/>
    <w:rsid w:val="00380D4B"/>
    <w:rsid w:val="0038128D"/>
    <w:rsid w:val="00381E76"/>
    <w:rsid w:val="0038222A"/>
    <w:rsid w:val="0038229E"/>
    <w:rsid w:val="0038247A"/>
    <w:rsid w:val="003824E1"/>
    <w:rsid w:val="003824F0"/>
    <w:rsid w:val="00382C76"/>
    <w:rsid w:val="003831EF"/>
    <w:rsid w:val="003832BC"/>
    <w:rsid w:val="0038340A"/>
    <w:rsid w:val="003834A1"/>
    <w:rsid w:val="00384EB1"/>
    <w:rsid w:val="00385180"/>
    <w:rsid w:val="00385748"/>
    <w:rsid w:val="00386641"/>
    <w:rsid w:val="00386F4E"/>
    <w:rsid w:val="00387130"/>
    <w:rsid w:val="00387AD2"/>
    <w:rsid w:val="00390D4D"/>
    <w:rsid w:val="003914B5"/>
    <w:rsid w:val="003915B7"/>
    <w:rsid w:val="0039208D"/>
    <w:rsid w:val="00392FE8"/>
    <w:rsid w:val="0039375E"/>
    <w:rsid w:val="00393ACE"/>
    <w:rsid w:val="00393BBD"/>
    <w:rsid w:val="0039409E"/>
    <w:rsid w:val="00394AF3"/>
    <w:rsid w:val="00394B94"/>
    <w:rsid w:val="00394DB8"/>
    <w:rsid w:val="0039514B"/>
    <w:rsid w:val="00395C88"/>
    <w:rsid w:val="00396384"/>
    <w:rsid w:val="00396E0F"/>
    <w:rsid w:val="003973D7"/>
    <w:rsid w:val="00397AA2"/>
    <w:rsid w:val="00397BFD"/>
    <w:rsid w:val="00397C16"/>
    <w:rsid w:val="003A1488"/>
    <w:rsid w:val="003A1D2B"/>
    <w:rsid w:val="003A2AFA"/>
    <w:rsid w:val="003A2C07"/>
    <w:rsid w:val="003A2C5A"/>
    <w:rsid w:val="003A2F82"/>
    <w:rsid w:val="003A348D"/>
    <w:rsid w:val="003A452E"/>
    <w:rsid w:val="003A4EC5"/>
    <w:rsid w:val="003A5B31"/>
    <w:rsid w:val="003A5BC4"/>
    <w:rsid w:val="003A6991"/>
    <w:rsid w:val="003A6B5A"/>
    <w:rsid w:val="003A744B"/>
    <w:rsid w:val="003A782B"/>
    <w:rsid w:val="003A7D4A"/>
    <w:rsid w:val="003B1A19"/>
    <w:rsid w:val="003B1C58"/>
    <w:rsid w:val="003B2734"/>
    <w:rsid w:val="003B2BEC"/>
    <w:rsid w:val="003B3447"/>
    <w:rsid w:val="003B3820"/>
    <w:rsid w:val="003B3CE8"/>
    <w:rsid w:val="003B436A"/>
    <w:rsid w:val="003B44B6"/>
    <w:rsid w:val="003B4FBC"/>
    <w:rsid w:val="003B52A4"/>
    <w:rsid w:val="003B5835"/>
    <w:rsid w:val="003B6344"/>
    <w:rsid w:val="003B63DC"/>
    <w:rsid w:val="003B6B65"/>
    <w:rsid w:val="003B6EF2"/>
    <w:rsid w:val="003B7E6C"/>
    <w:rsid w:val="003C028B"/>
    <w:rsid w:val="003C0BB9"/>
    <w:rsid w:val="003C1029"/>
    <w:rsid w:val="003C15EE"/>
    <w:rsid w:val="003C1936"/>
    <w:rsid w:val="003C1B24"/>
    <w:rsid w:val="003C1F5A"/>
    <w:rsid w:val="003C236C"/>
    <w:rsid w:val="003C29F6"/>
    <w:rsid w:val="003C2F9D"/>
    <w:rsid w:val="003C388E"/>
    <w:rsid w:val="003C3BEC"/>
    <w:rsid w:val="003C3FE4"/>
    <w:rsid w:val="003C4362"/>
    <w:rsid w:val="003C4B02"/>
    <w:rsid w:val="003C4D2E"/>
    <w:rsid w:val="003C5C25"/>
    <w:rsid w:val="003C6813"/>
    <w:rsid w:val="003C7A0D"/>
    <w:rsid w:val="003C7BA0"/>
    <w:rsid w:val="003D0419"/>
    <w:rsid w:val="003D1BC8"/>
    <w:rsid w:val="003D2423"/>
    <w:rsid w:val="003D26C3"/>
    <w:rsid w:val="003D298B"/>
    <w:rsid w:val="003D41B2"/>
    <w:rsid w:val="003D59A4"/>
    <w:rsid w:val="003D5FE7"/>
    <w:rsid w:val="003D67B3"/>
    <w:rsid w:val="003D71E7"/>
    <w:rsid w:val="003D738C"/>
    <w:rsid w:val="003D7A66"/>
    <w:rsid w:val="003E01C8"/>
    <w:rsid w:val="003E0C12"/>
    <w:rsid w:val="003E0F2E"/>
    <w:rsid w:val="003E174C"/>
    <w:rsid w:val="003E20C6"/>
    <w:rsid w:val="003E2899"/>
    <w:rsid w:val="003E387C"/>
    <w:rsid w:val="003E388D"/>
    <w:rsid w:val="003E3E5B"/>
    <w:rsid w:val="003E4291"/>
    <w:rsid w:val="003E456B"/>
    <w:rsid w:val="003E5302"/>
    <w:rsid w:val="003E5679"/>
    <w:rsid w:val="003E584C"/>
    <w:rsid w:val="003E5A13"/>
    <w:rsid w:val="003E69FE"/>
    <w:rsid w:val="003E6FAF"/>
    <w:rsid w:val="003E711E"/>
    <w:rsid w:val="003E7F3A"/>
    <w:rsid w:val="003F105D"/>
    <w:rsid w:val="003F137D"/>
    <w:rsid w:val="003F20E6"/>
    <w:rsid w:val="003F2413"/>
    <w:rsid w:val="003F2FC3"/>
    <w:rsid w:val="003F3C05"/>
    <w:rsid w:val="003F4BC9"/>
    <w:rsid w:val="003F6203"/>
    <w:rsid w:val="003F696F"/>
    <w:rsid w:val="003F6E41"/>
    <w:rsid w:val="003F79E9"/>
    <w:rsid w:val="004008EB"/>
    <w:rsid w:val="0040122C"/>
    <w:rsid w:val="0040227E"/>
    <w:rsid w:val="004025C9"/>
    <w:rsid w:val="00402CA1"/>
    <w:rsid w:val="0040370E"/>
    <w:rsid w:val="00404FEC"/>
    <w:rsid w:val="0040522C"/>
    <w:rsid w:val="00405A86"/>
    <w:rsid w:val="0040621B"/>
    <w:rsid w:val="00406A47"/>
    <w:rsid w:val="0040795B"/>
    <w:rsid w:val="00411189"/>
    <w:rsid w:val="00411755"/>
    <w:rsid w:val="00411B0B"/>
    <w:rsid w:val="00411DE9"/>
    <w:rsid w:val="0041211B"/>
    <w:rsid w:val="004123E0"/>
    <w:rsid w:val="004124C7"/>
    <w:rsid w:val="004126EF"/>
    <w:rsid w:val="00412A92"/>
    <w:rsid w:val="00412B2D"/>
    <w:rsid w:val="00412E93"/>
    <w:rsid w:val="004136C8"/>
    <w:rsid w:val="0041525E"/>
    <w:rsid w:val="004163CE"/>
    <w:rsid w:val="004170F3"/>
    <w:rsid w:val="0041722E"/>
    <w:rsid w:val="00417AF6"/>
    <w:rsid w:val="00420C8C"/>
    <w:rsid w:val="00420D65"/>
    <w:rsid w:val="00420F83"/>
    <w:rsid w:val="00422734"/>
    <w:rsid w:val="00422B17"/>
    <w:rsid w:val="00422D5C"/>
    <w:rsid w:val="00423558"/>
    <w:rsid w:val="004237FC"/>
    <w:rsid w:val="00425E08"/>
    <w:rsid w:val="00426CC9"/>
    <w:rsid w:val="0042787E"/>
    <w:rsid w:val="004304AF"/>
    <w:rsid w:val="00430F07"/>
    <w:rsid w:val="00431218"/>
    <w:rsid w:val="00431D8B"/>
    <w:rsid w:val="0043225E"/>
    <w:rsid w:val="004327ED"/>
    <w:rsid w:val="004328C7"/>
    <w:rsid w:val="004333A0"/>
    <w:rsid w:val="00434835"/>
    <w:rsid w:val="00434F7D"/>
    <w:rsid w:val="00434FDD"/>
    <w:rsid w:val="004351CD"/>
    <w:rsid w:val="00435E6E"/>
    <w:rsid w:val="00435ECD"/>
    <w:rsid w:val="00436E5C"/>
    <w:rsid w:val="00437335"/>
    <w:rsid w:val="004376F0"/>
    <w:rsid w:val="004404AB"/>
    <w:rsid w:val="004407E9"/>
    <w:rsid w:val="00441855"/>
    <w:rsid w:val="00441A3D"/>
    <w:rsid w:val="00442AC0"/>
    <w:rsid w:val="00443457"/>
    <w:rsid w:val="00443CC5"/>
    <w:rsid w:val="004456EA"/>
    <w:rsid w:val="004456FB"/>
    <w:rsid w:val="0044777E"/>
    <w:rsid w:val="00447F42"/>
    <w:rsid w:val="00450114"/>
    <w:rsid w:val="00451182"/>
    <w:rsid w:val="004535E5"/>
    <w:rsid w:val="00453F33"/>
    <w:rsid w:val="00454523"/>
    <w:rsid w:val="00454A32"/>
    <w:rsid w:val="0045777E"/>
    <w:rsid w:val="00460832"/>
    <w:rsid w:val="00460942"/>
    <w:rsid w:val="0046097F"/>
    <w:rsid w:val="00461475"/>
    <w:rsid w:val="004621A8"/>
    <w:rsid w:val="0046285A"/>
    <w:rsid w:val="00462DB3"/>
    <w:rsid w:val="00462FE1"/>
    <w:rsid w:val="00464B2A"/>
    <w:rsid w:val="00465588"/>
    <w:rsid w:val="00465C8E"/>
    <w:rsid w:val="00465F23"/>
    <w:rsid w:val="00466C95"/>
    <w:rsid w:val="0046771E"/>
    <w:rsid w:val="00467E88"/>
    <w:rsid w:val="004700E2"/>
    <w:rsid w:val="004706D9"/>
    <w:rsid w:val="00470A51"/>
    <w:rsid w:val="0047101E"/>
    <w:rsid w:val="00471646"/>
    <w:rsid w:val="00471CE9"/>
    <w:rsid w:val="0047271B"/>
    <w:rsid w:val="00472A1D"/>
    <w:rsid w:val="00473AA3"/>
    <w:rsid w:val="004740EC"/>
    <w:rsid w:val="0047419E"/>
    <w:rsid w:val="0047464A"/>
    <w:rsid w:val="00474972"/>
    <w:rsid w:val="00474D0F"/>
    <w:rsid w:val="00474FAC"/>
    <w:rsid w:val="004755D6"/>
    <w:rsid w:val="00475906"/>
    <w:rsid w:val="00475B1F"/>
    <w:rsid w:val="00475ECA"/>
    <w:rsid w:val="00475F1B"/>
    <w:rsid w:val="004767D8"/>
    <w:rsid w:val="00476B1E"/>
    <w:rsid w:val="00476F43"/>
    <w:rsid w:val="004773EC"/>
    <w:rsid w:val="004815E5"/>
    <w:rsid w:val="00481769"/>
    <w:rsid w:val="00481D46"/>
    <w:rsid w:val="00482914"/>
    <w:rsid w:val="004846D7"/>
    <w:rsid w:val="00484F07"/>
    <w:rsid w:val="00485A97"/>
    <w:rsid w:val="00485C12"/>
    <w:rsid w:val="00486691"/>
    <w:rsid w:val="00486CDA"/>
    <w:rsid w:val="00486FC3"/>
    <w:rsid w:val="0048717E"/>
    <w:rsid w:val="004876AE"/>
    <w:rsid w:val="00487F06"/>
    <w:rsid w:val="00490ACD"/>
    <w:rsid w:val="00490C91"/>
    <w:rsid w:val="0049149B"/>
    <w:rsid w:val="0049156A"/>
    <w:rsid w:val="00491927"/>
    <w:rsid w:val="00491FCC"/>
    <w:rsid w:val="0049325B"/>
    <w:rsid w:val="004933DC"/>
    <w:rsid w:val="004937D4"/>
    <w:rsid w:val="00493C4B"/>
    <w:rsid w:val="00493DB1"/>
    <w:rsid w:val="00494BF3"/>
    <w:rsid w:val="0049569E"/>
    <w:rsid w:val="00495D12"/>
    <w:rsid w:val="00495DBF"/>
    <w:rsid w:val="0049647F"/>
    <w:rsid w:val="0049690D"/>
    <w:rsid w:val="00496FD3"/>
    <w:rsid w:val="004A0FF9"/>
    <w:rsid w:val="004A161C"/>
    <w:rsid w:val="004A180B"/>
    <w:rsid w:val="004A194A"/>
    <w:rsid w:val="004A1B34"/>
    <w:rsid w:val="004A2FA7"/>
    <w:rsid w:val="004A3503"/>
    <w:rsid w:val="004A3BD9"/>
    <w:rsid w:val="004A3F9F"/>
    <w:rsid w:val="004A41E0"/>
    <w:rsid w:val="004A4CB6"/>
    <w:rsid w:val="004A4FCB"/>
    <w:rsid w:val="004A544C"/>
    <w:rsid w:val="004A7971"/>
    <w:rsid w:val="004A7975"/>
    <w:rsid w:val="004B0E26"/>
    <w:rsid w:val="004B1A77"/>
    <w:rsid w:val="004B2F9C"/>
    <w:rsid w:val="004B3452"/>
    <w:rsid w:val="004B4436"/>
    <w:rsid w:val="004B48DC"/>
    <w:rsid w:val="004B4B4E"/>
    <w:rsid w:val="004B4EE6"/>
    <w:rsid w:val="004B4F83"/>
    <w:rsid w:val="004B5204"/>
    <w:rsid w:val="004B5553"/>
    <w:rsid w:val="004B5DDF"/>
    <w:rsid w:val="004B6404"/>
    <w:rsid w:val="004B6DA0"/>
    <w:rsid w:val="004B7B95"/>
    <w:rsid w:val="004C03AF"/>
    <w:rsid w:val="004C0E26"/>
    <w:rsid w:val="004C0E85"/>
    <w:rsid w:val="004C1A2B"/>
    <w:rsid w:val="004C1B9A"/>
    <w:rsid w:val="004C1E22"/>
    <w:rsid w:val="004C2684"/>
    <w:rsid w:val="004C2975"/>
    <w:rsid w:val="004C31F0"/>
    <w:rsid w:val="004C32BF"/>
    <w:rsid w:val="004C335D"/>
    <w:rsid w:val="004C3473"/>
    <w:rsid w:val="004C3A14"/>
    <w:rsid w:val="004C563D"/>
    <w:rsid w:val="004C628E"/>
    <w:rsid w:val="004C7A06"/>
    <w:rsid w:val="004C7C0D"/>
    <w:rsid w:val="004D0404"/>
    <w:rsid w:val="004D0465"/>
    <w:rsid w:val="004D11BE"/>
    <w:rsid w:val="004D1B21"/>
    <w:rsid w:val="004D24CE"/>
    <w:rsid w:val="004D25CA"/>
    <w:rsid w:val="004D33B4"/>
    <w:rsid w:val="004D4F08"/>
    <w:rsid w:val="004D5269"/>
    <w:rsid w:val="004D59F7"/>
    <w:rsid w:val="004D5F91"/>
    <w:rsid w:val="004D70CD"/>
    <w:rsid w:val="004D7991"/>
    <w:rsid w:val="004D7D1D"/>
    <w:rsid w:val="004E0FBF"/>
    <w:rsid w:val="004E151C"/>
    <w:rsid w:val="004E1FC3"/>
    <w:rsid w:val="004E207C"/>
    <w:rsid w:val="004E3E00"/>
    <w:rsid w:val="004E43A5"/>
    <w:rsid w:val="004E4F4F"/>
    <w:rsid w:val="004E5321"/>
    <w:rsid w:val="004E5DCF"/>
    <w:rsid w:val="004E6466"/>
    <w:rsid w:val="004E66B2"/>
    <w:rsid w:val="004E68C4"/>
    <w:rsid w:val="004E6A9D"/>
    <w:rsid w:val="004E6ED4"/>
    <w:rsid w:val="004E7198"/>
    <w:rsid w:val="004E73AD"/>
    <w:rsid w:val="004E7939"/>
    <w:rsid w:val="004E7D14"/>
    <w:rsid w:val="004E7D42"/>
    <w:rsid w:val="004E7DF0"/>
    <w:rsid w:val="004F0134"/>
    <w:rsid w:val="004F0CAF"/>
    <w:rsid w:val="004F1AAE"/>
    <w:rsid w:val="004F1FFF"/>
    <w:rsid w:val="004F2019"/>
    <w:rsid w:val="004F37F5"/>
    <w:rsid w:val="004F39ED"/>
    <w:rsid w:val="004F4CCB"/>
    <w:rsid w:val="004F628E"/>
    <w:rsid w:val="004F66B8"/>
    <w:rsid w:val="004F67B5"/>
    <w:rsid w:val="004F6FF8"/>
    <w:rsid w:val="00500AF5"/>
    <w:rsid w:val="00501677"/>
    <w:rsid w:val="005018AC"/>
    <w:rsid w:val="00501FE2"/>
    <w:rsid w:val="00502048"/>
    <w:rsid w:val="00502190"/>
    <w:rsid w:val="00502D8C"/>
    <w:rsid w:val="00503197"/>
    <w:rsid w:val="00503C82"/>
    <w:rsid w:val="005047CB"/>
    <w:rsid w:val="00504A87"/>
    <w:rsid w:val="00505713"/>
    <w:rsid w:val="0050616B"/>
    <w:rsid w:val="0050638F"/>
    <w:rsid w:val="005072F6"/>
    <w:rsid w:val="005077D9"/>
    <w:rsid w:val="005104B5"/>
    <w:rsid w:val="00510869"/>
    <w:rsid w:val="005108A4"/>
    <w:rsid w:val="00510AD3"/>
    <w:rsid w:val="00510B70"/>
    <w:rsid w:val="00511B8C"/>
    <w:rsid w:val="00512B7D"/>
    <w:rsid w:val="0051329F"/>
    <w:rsid w:val="00513E21"/>
    <w:rsid w:val="00513F60"/>
    <w:rsid w:val="00514077"/>
    <w:rsid w:val="005142F4"/>
    <w:rsid w:val="00514535"/>
    <w:rsid w:val="00514BC3"/>
    <w:rsid w:val="00514C19"/>
    <w:rsid w:val="00515214"/>
    <w:rsid w:val="0051544D"/>
    <w:rsid w:val="00516298"/>
    <w:rsid w:val="00516299"/>
    <w:rsid w:val="00516318"/>
    <w:rsid w:val="0051649F"/>
    <w:rsid w:val="0051742A"/>
    <w:rsid w:val="00520CE2"/>
    <w:rsid w:val="005212EB"/>
    <w:rsid w:val="00523156"/>
    <w:rsid w:val="00523684"/>
    <w:rsid w:val="005239A5"/>
    <w:rsid w:val="00523CC9"/>
    <w:rsid w:val="00524456"/>
    <w:rsid w:val="00525275"/>
    <w:rsid w:val="005252E2"/>
    <w:rsid w:val="00525380"/>
    <w:rsid w:val="00525CF8"/>
    <w:rsid w:val="00525F88"/>
    <w:rsid w:val="005268D5"/>
    <w:rsid w:val="005306E8"/>
    <w:rsid w:val="00530E7A"/>
    <w:rsid w:val="005311E4"/>
    <w:rsid w:val="00531E39"/>
    <w:rsid w:val="00532385"/>
    <w:rsid w:val="00532B21"/>
    <w:rsid w:val="00532DF7"/>
    <w:rsid w:val="0053360E"/>
    <w:rsid w:val="00533876"/>
    <w:rsid w:val="00535E1B"/>
    <w:rsid w:val="00536AFE"/>
    <w:rsid w:val="00536CE6"/>
    <w:rsid w:val="0053721C"/>
    <w:rsid w:val="00540402"/>
    <w:rsid w:val="0054073C"/>
    <w:rsid w:val="00540E14"/>
    <w:rsid w:val="0054255A"/>
    <w:rsid w:val="00543036"/>
    <w:rsid w:val="00543102"/>
    <w:rsid w:val="00543B10"/>
    <w:rsid w:val="0054444A"/>
    <w:rsid w:val="0054450A"/>
    <w:rsid w:val="005446F3"/>
    <w:rsid w:val="00547048"/>
    <w:rsid w:val="0054705A"/>
    <w:rsid w:val="00550805"/>
    <w:rsid w:val="005511E0"/>
    <w:rsid w:val="00551822"/>
    <w:rsid w:val="00551C95"/>
    <w:rsid w:val="005527AD"/>
    <w:rsid w:val="00552A6E"/>
    <w:rsid w:val="00553A31"/>
    <w:rsid w:val="005540CD"/>
    <w:rsid w:val="005542FF"/>
    <w:rsid w:val="00555690"/>
    <w:rsid w:val="00560416"/>
    <w:rsid w:val="00560837"/>
    <w:rsid w:val="00561229"/>
    <w:rsid w:val="00561383"/>
    <w:rsid w:val="0056164B"/>
    <w:rsid w:val="00561818"/>
    <w:rsid w:val="00561D56"/>
    <w:rsid w:val="005620D7"/>
    <w:rsid w:val="00562D0A"/>
    <w:rsid w:val="00563238"/>
    <w:rsid w:val="005639CA"/>
    <w:rsid w:val="005659AA"/>
    <w:rsid w:val="00566031"/>
    <w:rsid w:val="0056603F"/>
    <w:rsid w:val="00566AB7"/>
    <w:rsid w:val="00566CF3"/>
    <w:rsid w:val="005673D4"/>
    <w:rsid w:val="0056779C"/>
    <w:rsid w:val="0056799A"/>
    <w:rsid w:val="00567A28"/>
    <w:rsid w:val="00567E88"/>
    <w:rsid w:val="00570D58"/>
    <w:rsid w:val="005711E0"/>
    <w:rsid w:val="005714DA"/>
    <w:rsid w:val="0057192D"/>
    <w:rsid w:val="00571FE5"/>
    <w:rsid w:val="005722F1"/>
    <w:rsid w:val="0057235B"/>
    <w:rsid w:val="005727F8"/>
    <w:rsid w:val="00572991"/>
    <w:rsid w:val="005732F1"/>
    <w:rsid w:val="00573D19"/>
    <w:rsid w:val="00573FAF"/>
    <w:rsid w:val="005746AF"/>
    <w:rsid w:val="005753D5"/>
    <w:rsid w:val="005771AF"/>
    <w:rsid w:val="00577891"/>
    <w:rsid w:val="005800CB"/>
    <w:rsid w:val="0058033D"/>
    <w:rsid w:val="00580ADA"/>
    <w:rsid w:val="00581BCE"/>
    <w:rsid w:val="00581CC7"/>
    <w:rsid w:val="00582026"/>
    <w:rsid w:val="005820B3"/>
    <w:rsid w:val="00582696"/>
    <w:rsid w:val="00582F1C"/>
    <w:rsid w:val="0058354B"/>
    <w:rsid w:val="00585192"/>
    <w:rsid w:val="00585239"/>
    <w:rsid w:val="0058543F"/>
    <w:rsid w:val="005856C0"/>
    <w:rsid w:val="00585964"/>
    <w:rsid w:val="00585AF5"/>
    <w:rsid w:val="00585C11"/>
    <w:rsid w:val="0058640C"/>
    <w:rsid w:val="00586457"/>
    <w:rsid w:val="0058711E"/>
    <w:rsid w:val="00587213"/>
    <w:rsid w:val="00587B04"/>
    <w:rsid w:val="0059002F"/>
    <w:rsid w:val="005913EC"/>
    <w:rsid w:val="00591A5C"/>
    <w:rsid w:val="0059308E"/>
    <w:rsid w:val="005933C4"/>
    <w:rsid w:val="0059378E"/>
    <w:rsid w:val="00593889"/>
    <w:rsid w:val="00593D33"/>
    <w:rsid w:val="005957C1"/>
    <w:rsid w:val="005964EA"/>
    <w:rsid w:val="00596FEA"/>
    <w:rsid w:val="00597830"/>
    <w:rsid w:val="00597852"/>
    <w:rsid w:val="00597AD6"/>
    <w:rsid w:val="00597F59"/>
    <w:rsid w:val="005A0700"/>
    <w:rsid w:val="005A135F"/>
    <w:rsid w:val="005A1863"/>
    <w:rsid w:val="005A1B65"/>
    <w:rsid w:val="005A2481"/>
    <w:rsid w:val="005A39D4"/>
    <w:rsid w:val="005A3F5D"/>
    <w:rsid w:val="005A485A"/>
    <w:rsid w:val="005A506C"/>
    <w:rsid w:val="005A5110"/>
    <w:rsid w:val="005A5DBB"/>
    <w:rsid w:val="005A6C08"/>
    <w:rsid w:val="005A6FC5"/>
    <w:rsid w:val="005A708F"/>
    <w:rsid w:val="005A70C2"/>
    <w:rsid w:val="005A71A7"/>
    <w:rsid w:val="005A7C6C"/>
    <w:rsid w:val="005A7DB6"/>
    <w:rsid w:val="005B0266"/>
    <w:rsid w:val="005B0558"/>
    <w:rsid w:val="005B0574"/>
    <w:rsid w:val="005B0B5D"/>
    <w:rsid w:val="005B1264"/>
    <w:rsid w:val="005B1711"/>
    <w:rsid w:val="005B1C09"/>
    <w:rsid w:val="005B23CC"/>
    <w:rsid w:val="005B2821"/>
    <w:rsid w:val="005B3002"/>
    <w:rsid w:val="005B35A3"/>
    <w:rsid w:val="005B36CB"/>
    <w:rsid w:val="005B38CD"/>
    <w:rsid w:val="005B4757"/>
    <w:rsid w:val="005B489F"/>
    <w:rsid w:val="005B4B7E"/>
    <w:rsid w:val="005B4DE9"/>
    <w:rsid w:val="005B5957"/>
    <w:rsid w:val="005B642E"/>
    <w:rsid w:val="005B7146"/>
    <w:rsid w:val="005C00D0"/>
    <w:rsid w:val="005C09C3"/>
    <w:rsid w:val="005C1075"/>
    <w:rsid w:val="005C1125"/>
    <w:rsid w:val="005C1507"/>
    <w:rsid w:val="005C1DE5"/>
    <w:rsid w:val="005C29BB"/>
    <w:rsid w:val="005C2CB9"/>
    <w:rsid w:val="005C2E76"/>
    <w:rsid w:val="005C341A"/>
    <w:rsid w:val="005C38B2"/>
    <w:rsid w:val="005C3C44"/>
    <w:rsid w:val="005C6500"/>
    <w:rsid w:val="005C655D"/>
    <w:rsid w:val="005C6602"/>
    <w:rsid w:val="005C7247"/>
    <w:rsid w:val="005D0AD0"/>
    <w:rsid w:val="005D11C3"/>
    <w:rsid w:val="005D2304"/>
    <w:rsid w:val="005D24D9"/>
    <w:rsid w:val="005D29C8"/>
    <w:rsid w:val="005D44F9"/>
    <w:rsid w:val="005D4608"/>
    <w:rsid w:val="005D4AFE"/>
    <w:rsid w:val="005D5425"/>
    <w:rsid w:val="005D5567"/>
    <w:rsid w:val="005D5EBB"/>
    <w:rsid w:val="005D66FA"/>
    <w:rsid w:val="005D6AA4"/>
    <w:rsid w:val="005D6B4C"/>
    <w:rsid w:val="005D7336"/>
    <w:rsid w:val="005D7D19"/>
    <w:rsid w:val="005E0553"/>
    <w:rsid w:val="005E1066"/>
    <w:rsid w:val="005E1718"/>
    <w:rsid w:val="005E1D77"/>
    <w:rsid w:val="005E320A"/>
    <w:rsid w:val="005E320C"/>
    <w:rsid w:val="005E36E2"/>
    <w:rsid w:val="005E4570"/>
    <w:rsid w:val="005E4C7E"/>
    <w:rsid w:val="005E4D74"/>
    <w:rsid w:val="005E4FB7"/>
    <w:rsid w:val="005E557B"/>
    <w:rsid w:val="005E59BC"/>
    <w:rsid w:val="005E627D"/>
    <w:rsid w:val="005E63D7"/>
    <w:rsid w:val="005E6948"/>
    <w:rsid w:val="005E7A11"/>
    <w:rsid w:val="005E7C11"/>
    <w:rsid w:val="005E7FB2"/>
    <w:rsid w:val="005F0AC7"/>
    <w:rsid w:val="005F0C6D"/>
    <w:rsid w:val="005F0C83"/>
    <w:rsid w:val="005F0CD2"/>
    <w:rsid w:val="005F1B9D"/>
    <w:rsid w:val="005F49DC"/>
    <w:rsid w:val="005F6244"/>
    <w:rsid w:val="005F67CD"/>
    <w:rsid w:val="005F76BF"/>
    <w:rsid w:val="005F7EA5"/>
    <w:rsid w:val="00600494"/>
    <w:rsid w:val="006006C9"/>
    <w:rsid w:val="00600E51"/>
    <w:rsid w:val="00600F9F"/>
    <w:rsid w:val="0060112C"/>
    <w:rsid w:val="00601D29"/>
    <w:rsid w:val="00602F8C"/>
    <w:rsid w:val="006034BE"/>
    <w:rsid w:val="0060374D"/>
    <w:rsid w:val="00604677"/>
    <w:rsid w:val="0060493A"/>
    <w:rsid w:val="0060541E"/>
    <w:rsid w:val="006076F3"/>
    <w:rsid w:val="00607C3D"/>
    <w:rsid w:val="00610E16"/>
    <w:rsid w:val="0061107B"/>
    <w:rsid w:val="00611B34"/>
    <w:rsid w:val="00612E04"/>
    <w:rsid w:val="0061390E"/>
    <w:rsid w:val="00613EA4"/>
    <w:rsid w:val="00614333"/>
    <w:rsid w:val="00614920"/>
    <w:rsid w:val="00614E79"/>
    <w:rsid w:val="00614FB6"/>
    <w:rsid w:val="006151BF"/>
    <w:rsid w:val="0061642E"/>
    <w:rsid w:val="00616ACD"/>
    <w:rsid w:val="00616E43"/>
    <w:rsid w:val="00617A91"/>
    <w:rsid w:val="00617C29"/>
    <w:rsid w:val="0062050D"/>
    <w:rsid w:val="0062085E"/>
    <w:rsid w:val="00620BA3"/>
    <w:rsid w:val="00620BD1"/>
    <w:rsid w:val="00620D2A"/>
    <w:rsid w:val="0062156A"/>
    <w:rsid w:val="006215D9"/>
    <w:rsid w:val="00621B96"/>
    <w:rsid w:val="006223AE"/>
    <w:rsid w:val="00622EEF"/>
    <w:rsid w:val="00623333"/>
    <w:rsid w:val="006233AE"/>
    <w:rsid w:val="006237C1"/>
    <w:rsid w:val="00623CC4"/>
    <w:rsid w:val="0062406D"/>
    <w:rsid w:val="006241DB"/>
    <w:rsid w:val="00625A0A"/>
    <w:rsid w:val="00625ECF"/>
    <w:rsid w:val="00625FED"/>
    <w:rsid w:val="006260AE"/>
    <w:rsid w:val="00630080"/>
    <w:rsid w:val="0063036C"/>
    <w:rsid w:val="00630BC0"/>
    <w:rsid w:val="00630BFA"/>
    <w:rsid w:val="00631288"/>
    <w:rsid w:val="00631538"/>
    <w:rsid w:val="00631C8F"/>
    <w:rsid w:val="00632956"/>
    <w:rsid w:val="00632A75"/>
    <w:rsid w:val="00632E1A"/>
    <w:rsid w:val="006339EE"/>
    <w:rsid w:val="00634404"/>
    <w:rsid w:val="00636EBB"/>
    <w:rsid w:val="00636EC4"/>
    <w:rsid w:val="00637C2E"/>
    <w:rsid w:val="00637D78"/>
    <w:rsid w:val="00637EEC"/>
    <w:rsid w:val="00640855"/>
    <w:rsid w:val="00640ED2"/>
    <w:rsid w:val="006420B9"/>
    <w:rsid w:val="0064236E"/>
    <w:rsid w:val="006427C5"/>
    <w:rsid w:val="0064298F"/>
    <w:rsid w:val="00642AFD"/>
    <w:rsid w:val="006434B4"/>
    <w:rsid w:val="006438CF"/>
    <w:rsid w:val="006443E0"/>
    <w:rsid w:val="00644B7C"/>
    <w:rsid w:val="00644F80"/>
    <w:rsid w:val="00644F82"/>
    <w:rsid w:val="00645E6F"/>
    <w:rsid w:val="006463D3"/>
    <w:rsid w:val="006463E8"/>
    <w:rsid w:val="0064787E"/>
    <w:rsid w:val="00650734"/>
    <w:rsid w:val="00651267"/>
    <w:rsid w:val="006515DA"/>
    <w:rsid w:val="0065166C"/>
    <w:rsid w:val="006519A4"/>
    <w:rsid w:val="00652577"/>
    <w:rsid w:val="006528E4"/>
    <w:rsid w:val="00652C65"/>
    <w:rsid w:val="006530B4"/>
    <w:rsid w:val="006535B8"/>
    <w:rsid w:val="00653BAF"/>
    <w:rsid w:val="00654155"/>
    <w:rsid w:val="00654EA9"/>
    <w:rsid w:val="006558EC"/>
    <w:rsid w:val="00655A43"/>
    <w:rsid w:val="00655B79"/>
    <w:rsid w:val="006569B0"/>
    <w:rsid w:val="00657F55"/>
    <w:rsid w:val="00664719"/>
    <w:rsid w:val="0066550F"/>
    <w:rsid w:val="00665C56"/>
    <w:rsid w:val="006661A4"/>
    <w:rsid w:val="006662C3"/>
    <w:rsid w:val="00666940"/>
    <w:rsid w:val="006674AA"/>
    <w:rsid w:val="00670371"/>
    <w:rsid w:val="00670AD5"/>
    <w:rsid w:val="006715A6"/>
    <w:rsid w:val="00671CF1"/>
    <w:rsid w:val="00672341"/>
    <w:rsid w:val="00672406"/>
    <w:rsid w:val="006727D3"/>
    <w:rsid w:val="00672881"/>
    <w:rsid w:val="006738E6"/>
    <w:rsid w:val="00673B30"/>
    <w:rsid w:val="00674A0B"/>
    <w:rsid w:val="00674C09"/>
    <w:rsid w:val="0067502B"/>
    <w:rsid w:val="006752E1"/>
    <w:rsid w:val="00675E70"/>
    <w:rsid w:val="00677482"/>
    <w:rsid w:val="006775DC"/>
    <w:rsid w:val="00677FF4"/>
    <w:rsid w:val="006801A1"/>
    <w:rsid w:val="006805EA"/>
    <w:rsid w:val="00680EA0"/>
    <w:rsid w:val="006818AA"/>
    <w:rsid w:val="00681EFB"/>
    <w:rsid w:val="00683472"/>
    <w:rsid w:val="00683D8D"/>
    <w:rsid w:val="00684BA4"/>
    <w:rsid w:val="006852D1"/>
    <w:rsid w:val="0068565C"/>
    <w:rsid w:val="00686506"/>
    <w:rsid w:val="00686E24"/>
    <w:rsid w:val="006872C7"/>
    <w:rsid w:val="00687917"/>
    <w:rsid w:val="00687B3C"/>
    <w:rsid w:val="0069006B"/>
    <w:rsid w:val="0069013D"/>
    <w:rsid w:val="006916C3"/>
    <w:rsid w:val="00691CAE"/>
    <w:rsid w:val="00692236"/>
    <w:rsid w:val="006937E1"/>
    <w:rsid w:val="00693B14"/>
    <w:rsid w:val="00694569"/>
    <w:rsid w:val="00694750"/>
    <w:rsid w:val="00695192"/>
    <w:rsid w:val="00695455"/>
    <w:rsid w:val="00695874"/>
    <w:rsid w:val="00695C07"/>
    <w:rsid w:val="00695E56"/>
    <w:rsid w:val="00695EAF"/>
    <w:rsid w:val="00696680"/>
    <w:rsid w:val="00696D65"/>
    <w:rsid w:val="00696FD2"/>
    <w:rsid w:val="00697CB9"/>
    <w:rsid w:val="006A0B49"/>
    <w:rsid w:val="006A2A70"/>
    <w:rsid w:val="006A2D86"/>
    <w:rsid w:val="006A31BF"/>
    <w:rsid w:val="006A335E"/>
    <w:rsid w:val="006A3544"/>
    <w:rsid w:val="006A4409"/>
    <w:rsid w:val="006A453F"/>
    <w:rsid w:val="006A4623"/>
    <w:rsid w:val="006A553E"/>
    <w:rsid w:val="006A60B1"/>
    <w:rsid w:val="006A6763"/>
    <w:rsid w:val="006A6A31"/>
    <w:rsid w:val="006A794D"/>
    <w:rsid w:val="006B100C"/>
    <w:rsid w:val="006B110B"/>
    <w:rsid w:val="006B1151"/>
    <w:rsid w:val="006B1540"/>
    <w:rsid w:val="006B154B"/>
    <w:rsid w:val="006B2263"/>
    <w:rsid w:val="006B2831"/>
    <w:rsid w:val="006B2C86"/>
    <w:rsid w:val="006B359E"/>
    <w:rsid w:val="006B5574"/>
    <w:rsid w:val="006B5768"/>
    <w:rsid w:val="006B728C"/>
    <w:rsid w:val="006B732D"/>
    <w:rsid w:val="006B7D1D"/>
    <w:rsid w:val="006B7DFD"/>
    <w:rsid w:val="006C06F2"/>
    <w:rsid w:val="006C07D5"/>
    <w:rsid w:val="006C0C84"/>
    <w:rsid w:val="006C18E7"/>
    <w:rsid w:val="006C1A1B"/>
    <w:rsid w:val="006C240A"/>
    <w:rsid w:val="006C381D"/>
    <w:rsid w:val="006C3B0A"/>
    <w:rsid w:val="006C4584"/>
    <w:rsid w:val="006C4CEB"/>
    <w:rsid w:val="006C4EF7"/>
    <w:rsid w:val="006C653D"/>
    <w:rsid w:val="006C66D8"/>
    <w:rsid w:val="006C7311"/>
    <w:rsid w:val="006C76CB"/>
    <w:rsid w:val="006C7D29"/>
    <w:rsid w:val="006D0C6E"/>
    <w:rsid w:val="006D0CB4"/>
    <w:rsid w:val="006D110C"/>
    <w:rsid w:val="006D124A"/>
    <w:rsid w:val="006D138D"/>
    <w:rsid w:val="006D13CF"/>
    <w:rsid w:val="006D16CD"/>
    <w:rsid w:val="006D1E76"/>
    <w:rsid w:val="006D34D5"/>
    <w:rsid w:val="006D3584"/>
    <w:rsid w:val="006D4145"/>
    <w:rsid w:val="006D468A"/>
    <w:rsid w:val="006D4776"/>
    <w:rsid w:val="006D4DF8"/>
    <w:rsid w:val="006D4F4B"/>
    <w:rsid w:val="006D5D23"/>
    <w:rsid w:val="006D6DE4"/>
    <w:rsid w:val="006D7567"/>
    <w:rsid w:val="006D7689"/>
    <w:rsid w:val="006D7895"/>
    <w:rsid w:val="006D78B9"/>
    <w:rsid w:val="006D79B7"/>
    <w:rsid w:val="006D7D38"/>
    <w:rsid w:val="006E0120"/>
    <w:rsid w:val="006E034F"/>
    <w:rsid w:val="006E0BB1"/>
    <w:rsid w:val="006E0DF6"/>
    <w:rsid w:val="006E111E"/>
    <w:rsid w:val="006E1636"/>
    <w:rsid w:val="006E19FC"/>
    <w:rsid w:val="006E1D30"/>
    <w:rsid w:val="006E2259"/>
    <w:rsid w:val="006E282E"/>
    <w:rsid w:val="006E2862"/>
    <w:rsid w:val="006E2B95"/>
    <w:rsid w:val="006E40B5"/>
    <w:rsid w:val="006E4282"/>
    <w:rsid w:val="006E4417"/>
    <w:rsid w:val="006E4C4B"/>
    <w:rsid w:val="006E4ECB"/>
    <w:rsid w:val="006E52C2"/>
    <w:rsid w:val="006E68C5"/>
    <w:rsid w:val="006E6AF3"/>
    <w:rsid w:val="006E73D5"/>
    <w:rsid w:val="006E7407"/>
    <w:rsid w:val="006E7ACD"/>
    <w:rsid w:val="006F019E"/>
    <w:rsid w:val="006F16E5"/>
    <w:rsid w:val="006F1781"/>
    <w:rsid w:val="006F18A1"/>
    <w:rsid w:val="006F2421"/>
    <w:rsid w:val="006F3499"/>
    <w:rsid w:val="006F3889"/>
    <w:rsid w:val="006F4AC1"/>
    <w:rsid w:val="006F4D2E"/>
    <w:rsid w:val="006F5543"/>
    <w:rsid w:val="006F55BF"/>
    <w:rsid w:val="006F5686"/>
    <w:rsid w:val="006F56C6"/>
    <w:rsid w:val="006F59F2"/>
    <w:rsid w:val="006F5BCF"/>
    <w:rsid w:val="006F5E14"/>
    <w:rsid w:val="006F630E"/>
    <w:rsid w:val="006F6502"/>
    <w:rsid w:val="006F6BA9"/>
    <w:rsid w:val="006F6CCD"/>
    <w:rsid w:val="006F7B71"/>
    <w:rsid w:val="00700422"/>
    <w:rsid w:val="0070118E"/>
    <w:rsid w:val="00701648"/>
    <w:rsid w:val="00702297"/>
    <w:rsid w:val="00702A42"/>
    <w:rsid w:val="00702F7E"/>
    <w:rsid w:val="00703156"/>
    <w:rsid w:val="00703374"/>
    <w:rsid w:val="00703806"/>
    <w:rsid w:val="007040AC"/>
    <w:rsid w:val="007042A2"/>
    <w:rsid w:val="00704447"/>
    <w:rsid w:val="00706463"/>
    <w:rsid w:val="00710F5F"/>
    <w:rsid w:val="007111F7"/>
    <w:rsid w:val="0071127F"/>
    <w:rsid w:val="00711527"/>
    <w:rsid w:val="007115FC"/>
    <w:rsid w:val="00711B67"/>
    <w:rsid w:val="0071224E"/>
    <w:rsid w:val="007122A9"/>
    <w:rsid w:val="007127FC"/>
    <w:rsid w:val="00712AC4"/>
    <w:rsid w:val="00712B63"/>
    <w:rsid w:val="00714370"/>
    <w:rsid w:val="00714513"/>
    <w:rsid w:val="007147D1"/>
    <w:rsid w:val="00714942"/>
    <w:rsid w:val="007149E1"/>
    <w:rsid w:val="00714A6A"/>
    <w:rsid w:val="00715C67"/>
    <w:rsid w:val="00716309"/>
    <w:rsid w:val="00716A39"/>
    <w:rsid w:val="007173F6"/>
    <w:rsid w:val="00717575"/>
    <w:rsid w:val="0072118B"/>
    <w:rsid w:val="00721D94"/>
    <w:rsid w:val="00721FFF"/>
    <w:rsid w:val="00722AD2"/>
    <w:rsid w:val="00723C3A"/>
    <w:rsid w:val="00724143"/>
    <w:rsid w:val="00724346"/>
    <w:rsid w:val="0072567A"/>
    <w:rsid w:val="00725695"/>
    <w:rsid w:val="007263A2"/>
    <w:rsid w:val="00726663"/>
    <w:rsid w:val="007269D1"/>
    <w:rsid w:val="00726D3F"/>
    <w:rsid w:val="00726DDE"/>
    <w:rsid w:val="00727620"/>
    <w:rsid w:val="007300C2"/>
    <w:rsid w:val="007306A0"/>
    <w:rsid w:val="00731053"/>
    <w:rsid w:val="007312E3"/>
    <w:rsid w:val="00731564"/>
    <w:rsid w:val="00732553"/>
    <w:rsid w:val="00734078"/>
    <w:rsid w:val="007355D1"/>
    <w:rsid w:val="0073596E"/>
    <w:rsid w:val="0073622D"/>
    <w:rsid w:val="00737760"/>
    <w:rsid w:val="00737EDA"/>
    <w:rsid w:val="00740128"/>
    <w:rsid w:val="0074036B"/>
    <w:rsid w:val="007409BD"/>
    <w:rsid w:val="00740E32"/>
    <w:rsid w:val="00740F34"/>
    <w:rsid w:val="007415CA"/>
    <w:rsid w:val="007416C2"/>
    <w:rsid w:val="007426FE"/>
    <w:rsid w:val="00742C44"/>
    <w:rsid w:val="00742CC9"/>
    <w:rsid w:val="007430BA"/>
    <w:rsid w:val="00743118"/>
    <w:rsid w:val="007438D3"/>
    <w:rsid w:val="00743A93"/>
    <w:rsid w:val="00743BBE"/>
    <w:rsid w:val="00743E6D"/>
    <w:rsid w:val="00743F0A"/>
    <w:rsid w:val="007446BC"/>
    <w:rsid w:val="0074517A"/>
    <w:rsid w:val="007452DD"/>
    <w:rsid w:val="00745F69"/>
    <w:rsid w:val="0074624D"/>
    <w:rsid w:val="00746776"/>
    <w:rsid w:val="00746DBB"/>
    <w:rsid w:val="00747344"/>
    <w:rsid w:val="007478DC"/>
    <w:rsid w:val="007479D5"/>
    <w:rsid w:val="00750882"/>
    <w:rsid w:val="00750CB0"/>
    <w:rsid w:val="00751588"/>
    <w:rsid w:val="007518A9"/>
    <w:rsid w:val="007519F4"/>
    <w:rsid w:val="00751FBB"/>
    <w:rsid w:val="007523C3"/>
    <w:rsid w:val="00754342"/>
    <w:rsid w:val="007545A3"/>
    <w:rsid w:val="00754AE3"/>
    <w:rsid w:val="00755BFF"/>
    <w:rsid w:val="00755F06"/>
    <w:rsid w:val="0075641C"/>
    <w:rsid w:val="00756C49"/>
    <w:rsid w:val="00756EC7"/>
    <w:rsid w:val="00757483"/>
    <w:rsid w:val="007574C5"/>
    <w:rsid w:val="00757CF2"/>
    <w:rsid w:val="00757FF4"/>
    <w:rsid w:val="00761364"/>
    <w:rsid w:val="0076152F"/>
    <w:rsid w:val="0076164A"/>
    <w:rsid w:val="00761D99"/>
    <w:rsid w:val="007628BB"/>
    <w:rsid w:val="00762C07"/>
    <w:rsid w:val="00763AF8"/>
    <w:rsid w:val="00763C3A"/>
    <w:rsid w:val="007658ED"/>
    <w:rsid w:val="00765DBE"/>
    <w:rsid w:val="007667E9"/>
    <w:rsid w:val="007668B7"/>
    <w:rsid w:val="00766DBE"/>
    <w:rsid w:val="00766E56"/>
    <w:rsid w:val="00767C27"/>
    <w:rsid w:val="00770021"/>
    <w:rsid w:val="00770841"/>
    <w:rsid w:val="00770C44"/>
    <w:rsid w:val="00770E1C"/>
    <w:rsid w:val="0077116B"/>
    <w:rsid w:val="0077146B"/>
    <w:rsid w:val="00771498"/>
    <w:rsid w:val="00771CDF"/>
    <w:rsid w:val="00772A18"/>
    <w:rsid w:val="0077305B"/>
    <w:rsid w:val="00773161"/>
    <w:rsid w:val="007733F8"/>
    <w:rsid w:val="00773790"/>
    <w:rsid w:val="00774FA9"/>
    <w:rsid w:val="007755F4"/>
    <w:rsid w:val="00775D82"/>
    <w:rsid w:val="007764D3"/>
    <w:rsid w:val="0077684F"/>
    <w:rsid w:val="00776D5B"/>
    <w:rsid w:val="00776D84"/>
    <w:rsid w:val="007801B0"/>
    <w:rsid w:val="007818DD"/>
    <w:rsid w:val="00781D11"/>
    <w:rsid w:val="00781D87"/>
    <w:rsid w:val="00782143"/>
    <w:rsid w:val="00782544"/>
    <w:rsid w:val="00782670"/>
    <w:rsid w:val="00783205"/>
    <w:rsid w:val="007832EB"/>
    <w:rsid w:val="007839D8"/>
    <w:rsid w:val="00784887"/>
    <w:rsid w:val="00784F7C"/>
    <w:rsid w:val="00786DC2"/>
    <w:rsid w:val="00787621"/>
    <w:rsid w:val="00790186"/>
    <w:rsid w:val="0079080A"/>
    <w:rsid w:val="00790C68"/>
    <w:rsid w:val="00791333"/>
    <w:rsid w:val="0079186E"/>
    <w:rsid w:val="0079233C"/>
    <w:rsid w:val="007924BC"/>
    <w:rsid w:val="0079260B"/>
    <w:rsid w:val="007926EB"/>
    <w:rsid w:val="00793230"/>
    <w:rsid w:val="00793491"/>
    <w:rsid w:val="007937B7"/>
    <w:rsid w:val="0079497E"/>
    <w:rsid w:val="00795AB1"/>
    <w:rsid w:val="00796450"/>
    <w:rsid w:val="00796474"/>
    <w:rsid w:val="007966F8"/>
    <w:rsid w:val="0079785D"/>
    <w:rsid w:val="00797EA8"/>
    <w:rsid w:val="007A0280"/>
    <w:rsid w:val="007A12D3"/>
    <w:rsid w:val="007A2120"/>
    <w:rsid w:val="007A213C"/>
    <w:rsid w:val="007A4207"/>
    <w:rsid w:val="007A427E"/>
    <w:rsid w:val="007A42AD"/>
    <w:rsid w:val="007A4979"/>
    <w:rsid w:val="007A4AAF"/>
    <w:rsid w:val="007A59C6"/>
    <w:rsid w:val="007A60BC"/>
    <w:rsid w:val="007A6568"/>
    <w:rsid w:val="007A6653"/>
    <w:rsid w:val="007A668C"/>
    <w:rsid w:val="007A6CE6"/>
    <w:rsid w:val="007A6D69"/>
    <w:rsid w:val="007A7173"/>
    <w:rsid w:val="007A7C46"/>
    <w:rsid w:val="007A7C6B"/>
    <w:rsid w:val="007A7F66"/>
    <w:rsid w:val="007B0C3E"/>
    <w:rsid w:val="007B3608"/>
    <w:rsid w:val="007B3926"/>
    <w:rsid w:val="007B39E7"/>
    <w:rsid w:val="007B3E3C"/>
    <w:rsid w:val="007B4D07"/>
    <w:rsid w:val="007B5323"/>
    <w:rsid w:val="007B5632"/>
    <w:rsid w:val="007B5C54"/>
    <w:rsid w:val="007B6191"/>
    <w:rsid w:val="007C02EC"/>
    <w:rsid w:val="007C0535"/>
    <w:rsid w:val="007C057C"/>
    <w:rsid w:val="007C0AA2"/>
    <w:rsid w:val="007C0C1A"/>
    <w:rsid w:val="007C1EC2"/>
    <w:rsid w:val="007C2158"/>
    <w:rsid w:val="007C58D5"/>
    <w:rsid w:val="007C5B84"/>
    <w:rsid w:val="007C5D13"/>
    <w:rsid w:val="007C651B"/>
    <w:rsid w:val="007C6BD4"/>
    <w:rsid w:val="007C7C95"/>
    <w:rsid w:val="007C7E13"/>
    <w:rsid w:val="007D0E49"/>
    <w:rsid w:val="007D1329"/>
    <w:rsid w:val="007D159C"/>
    <w:rsid w:val="007D15B9"/>
    <w:rsid w:val="007D1A33"/>
    <w:rsid w:val="007D1B1C"/>
    <w:rsid w:val="007D29E6"/>
    <w:rsid w:val="007D2E52"/>
    <w:rsid w:val="007D32D6"/>
    <w:rsid w:val="007D3376"/>
    <w:rsid w:val="007D3752"/>
    <w:rsid w:val="007D3D74"/>
    <w:rsid w:val="007D3E65"/>
    <w:rsid w:val="007D420C"/>
    <w:rsid w:val="007D470C"/>
    <w:rsid w:val="007D4894"/>
    <w:rsid w:val="007D489C"/>
    <w:rsid w:val="007D4957"/>
    <w:rsid w:val="007D6170"/>
    <w:rsid w:val="007D637C"/>
    <w:rsid w:val="007D6778"/>
    <w:rsid w:val="007D68C9"/>
    <w:rsid w:val="007D6B57"/>
    <w:rsid w:val="007D6BCB"/>
    <w:rsid w:val="007D6C77"/>
    <w:rsid w:val="007D7149"/>
    <w:rsid w:val="007E0CBC"/>
    <w:rsid w:val="007E104E"/>
    <w:rsid w:val="007E15B6"/>
    <w:rsid w:val="007E17C0"/>
    <w:rsid w:val="007E2796"/>
    <w:rsid w:val="007E350D"/>
    <w:rsid w:val="007E3F1B"/>
    <w:rsid w:val="007E4059"/>
    <w:rsid w:val="007E4F2B"/>
    <w:rsid w:val="007E5087"/>
    <w:rsid w:val="007E560B"/>
    <w:rsid w:val="007E5C82"/>
    <w:rsid w:val="007E6DB8"/>
    <w:rsid w:val="007E7B7D"/>
    <w:rsid w:val="007E7E7D"/>
    <w:rsid w:val="007F060D"/>
    <w:rsid w:val="007F0876"/>
    <w:rsid w:val="007F08C9"/>
    <w:rsid w:val="007F22D6"/>
    <w:rsid w:val="007F295A"/>
    <w:rsid w:val="007F2BE5"/>
    <w:rsid w:val="007F3491"/>
    <w:rsid w:val="007F373B"/>
    <w:rsid w:val="007F43CA"/>
    <w:rsid w:val="007F43E0"/>
    <w:rsid w:val="007F5128"/>
    <w:rsid w:val="007F56B5"/>
    <w:rsid w:val="007F5E23"/>
    <w:rsid w:val="007F65DE"/>
    <w:rsid w:val="007F667E"/>
    <w:rsid w:val="007F7778"/>
    <w:rsid w:val="00800E6B"/>
    <w:rsid w:val="008018C4"/>
    <w:rsid w:val="00801BAA"/>
    <w:rsid w:val="00801BE9"/>
    <w:rsid w:val="00802DF2"/>
    <w:rsid w:val="00803308"/>
    <w:rsid w:val="008037F4"/>
    <w:rsid w:val="00803C56"/>
    <w:rsid w:val="00804199"/>
    <w:rsid w:val="00804408"/>
    <w:rsid w:val="00804AE4"/>
    <w:rsid w:val="00804C75"/>
    <w:rsid w:val="00805975"/>
    <w:rsid w:val="00805F61"/>
    <w:rsid w:val="008069CE"/>
    <w:rsid w:val="00807586"/>
    <w:rsid w:val="00807D6F"/>
    <w:rsid w:val="00810091"/>
    <w:rsid w:val="00811993"/>
    <w:rsid w:val="00811E67"/>
    <w:rsid w:val="008121DD"/>
    <w:rsid w:val="0081294E"/>
    <w:rsid w:val="00812C31"/>
    <w:rsid w:val="00812E18"/>
    <w:rsid w:val="00813A87"/>
    <w:rsid w:val="008147F5"/>
    <w:rsid w:val="0081496E"/>
    <w:rsid w:val="00814CF6"/>
    <w:rsid w:val="00815F4C"/>
    <w:rsid w:val="00816186"/>
    <w:rsid w:val="00816962"/>
    <w:rsid w:val="00816F1A"/>
    <w:rsid w:val="008171EF"/>
    <w:rsid w:val="00817613"/>
    <w:rsid w:val="00820BC3"/>
    <w:rsid w:val="008210F1"/>
    <w:rsid w:val="00821C7A"/>
    <w:rsid w:val="00822315"/>
    <w:rsid w:val="00822833"/>
    <w:rsid w:val="0082287A"/>
    <w:rsid w:val="00822972"/>
    <w:rsid w:val="00823204"/>
    <w:rsid w:val="00823384"/>
    <w:rsid w:val="008237D9"/>
    <w:rsid w:val="0082402E"/>
    <w:rsid w:val="0082423E"/>
    <w:rsid w:val="0082465B"/>
    <w:rsid w:val="00824BE6"/>
    <w:rsid w:val="00825ADA"/>
    <w:rsid w:val="00826226"/>
    <w:rsid w:val="008262C6"/>
    <w:rsid w:val="00826CFA"/>
    <w:rsid w:val="00827069"/>
    <w:rsid w:val="00827288"/>
    <w:rsid w:val="00827302"/>
    <w:rsid w:val="008273C7"/>
    <w:rsid w:val="0082790B"/>
    <w:rsid w:val="00827E30"/>
    <w:rsid w:val="0083026A"/>
    <w:rsid w:val="0083028B"/>
    <w:rsid w:val="00832418"/>
    <w:rsid w:val="008326F3"/>
    <w:rsid w:val="00835314"/>
    <w:rsid w:val="008362E5"/>
    <w:rsid w:val="008368A4"/>
    <w:rsid w:val="00837230"/>
    <w:rsid w:val="0083791F"/>
    <w:rsid w:val="00837E48"/>
    <w:rsid w:val="00840492"/>
    <w:rsid w:val="00840892"/>
    <w:rsid w:val="008421C5"/>
    <w:rsid w:val="008430BB"/>
    <w:rsid w:val="008435E6"/>
    <w:rsid w:val="00843CF5"/>
    <w:rsid w:val="008445DC"/>
    <w:rsid w:val="0084492C"/>
    <w:rsid w:val="00846157"/>
    <w:rsid w:val="00846A61"/>
    <w:rsid w:val="00846F71"/>
    <w:rsid w:val="0084722B"/>
    <w:rsid w:val="0085026A"/>
    <w:rsid w:val="00850320"/>
    <w:rsid w:val="00850A12"/>
    <w:rsid w:val="0085107A"/>
    <w:rsid w:val="0085192E"/>
    <w:rsid w:val="00851B83"/>
    <w:rsid w:val="00851DE5"/>
    <w:rsid w:val="00851DF2"/>
    <w:rsid w:val="00853194"/>
    <w:rsid w:val="00853D0F"/>
    <w:rsid w:val="00854E9A"/>
    <w:rsid w:val="0085503D"/>
    <w:rsid w:val="008563FE"/>
    <w:rsid w:val="0085693F"/>
    <w:rsid w:val="0086000D"/>
    <w:rsid w:val="00860203"/>
    <w:rsid w:val="00860479"/>
    <w:rsid w:val="0086106B"/>
    <w:rsid w:val="008618D8"/>
    <w:rsid w:val="008620CF"/>
    <w:rsid w:val="0086261E"/>
    <w:rsid w:val="00862FA5"/>
    <w:rsid w:val="0086355D"/>
    <w:rsid w:val="008638CA"/>
    <w:rsid w:val="00863C94"/>
    <w:rsid w:val="008642B8"/>
    <w:rsid w:val="00864425"/>
    <w:rsid w:val="008644E6"/>
    <w:rsid w:val="00864BB6"/>
    <w:rsid w:val="00864BBE"/>
    <w:rsid w:val="00864CF5"/>
    <w:rsid w:val="008655B9"/>
    <w:rsid w:val="00865865"/>
    <w:rsid w:val="00865B4A"/>
    <w:rsid w:val="0086721B"/>
    <w:rsid w:val="008714F8"/>
    <w:rsid w:val="00871BB7"/>
    <w:rsid w:val="00872286"/>
    <w:rsid w:val="0087249D"/>
    <w:rsid w:val="008734AE"/>
    <w:rsid w:val="00873B14"/>
    <w:rsid w:val="00874D87"/>
    <w:rsid w:val="00875F2D"/>
    <w:rsid w:val="00876964"/>
    <w:rsid w:val="00876B6F"/>
    <w:rsid w:val="008770F3"/>
    <w:rsid w:val="00877243"/>
    <w:rsid w:val="008773AF"/>
    <w:rsid w:val="00877611"/>
    <w:rsid w:val="00877A84"/>
    <w:rsid w:val="00877BB4"/>
    <w:rsid w:val="00877E9B"/>
    <w:rsid w:val="00877F4E"/>
    <w:rsid w:val="008803C5"/>
    <w:rsid w:val="00881EEA"/>
    <w:rsid w:val="00883B88"/>
    <w:rsid w:val="00883FD2"/>
    <w:rsid w:val="00884278"/>
    <w:rsid w:val="008849B8"/>
    <w:rsid w:val="00884F2B"/>
    <w:rsid w:val="00885919"/>
    <w:rsid w:val="00885BC0"/>
    <w:rsid w:val="00885D9B"/>
    <w:rsid w:val="00885EAC"/>
    <w:rsid w:val="00886A3E"/>
    <w:rsid w:val="00886CF2"/>
    <w:rsid w:val="008877D9"/>
    <w:rsid w:val="00890A81"/>
    <w:rsid w:val="00890BD7"/>
    <w:rsid w:val="0089285A"/>
    <w:rsid w:val="008929AF"/>
    <w:rsid w:val="00892BE9"/>
    <w:rsid w:val="00892C58"/>
    <w:rsid w:val="0089317B"/>
    <w:rsid w:val="00894A66"/>
    <w:rsid w:val="00895FC0"/>
    <w:rsid w:val="008961AF"/>
    <w:rsid w:val="008969D4"/>
    <w:rsid w:val="00896DAB"/>
    <w:rsid w:val="008979BF"/>
    <w:rsid w:val="00897F8A"/>
    <w:rsid w:val="008A013F"/>
    <w:rsid w:val="008A1071"/>
    <w:rsid w:val="008A2CEF"/>
    <w:rsid w:val="008A2F67"/>
    <w:rsid w:val="008A4088"/>
    <w:rsid w:val="008A4257"/>
    <w:rsid w:val="008A4629"/>
    <w:rsid w:val="008A54EB"/>
    <w:rsid w:val="008A5B6D"/>
    <w:rsid w:val="008A5CB3"/>
    <w:rsid w:val="008A5E86"/>
    <w:rsid w:val="008A5F02"/>
    <w:rsid w:val="008A725E"/>
    <w:rsid w:val="008A7FCA"/>
    <w:rsid w:val="008A7FF8"/>
    <w:rsid w:val="008B0220"/>
    <w:rsid w:val="008B0F57"/>
    <w:rsid w:val="008B169F"/>
    <w:rsid w:val="008B1EE3"/>
    <w:rsid w:val="008B2176"/>
    <w:rsid w:val="008B239B"/>
    <w:rsid w:val="008B2CF1"/>
    <w:rsid w:val="008B31C7"/>
    <w:rsid w:val="008B3718"/>
    <w:rsid w:val="008B377B"/>
    <w:rsid w:val="008B3E64"/>
    <w:rsid w:val="008B4B88"/>
    <w:rsid w:val="008B6323"/>
    <w:rsid w:val="008B7B7D"/>
    <w:rsid w:val="008C076D"/>
    <w:rsid w:val="008C1173"/>
    <w:rsid w:val="008C147B"/>
    <w:rsid w:val="008C2927"/>
    <w:rsid w:val="008C3047"/>
    <w:rsid w:val="008C3806"/>
    <w:rsid w:val="008C39D3"/>
    <w:rsid w:val="008C39DC"/>
    <w:rsid w:val="008C40F5"/>
    <w:rsid w:val="008C423A"/>
    <w:rsid w:val="008C4B68"/>
    <w:rsid w:val="008C5008"/>
    <w:rsid w:val="008C5725"/>
    <w:rsid w:val="008C64C4"/>
    <w:rsid w:val="008C6B34"/>
    <w:rsid w:val="008C70CE"/>
    <w:rsid w:val="008C7232"/>
    <w:rsid w:val="008C79FC"/>
    <w:rsid w:val="008C7DA1"/>
    <w:rsid w:val="008D0153"/>
    <w:rsid w:val="008D1CBE"/>
    <w:rsid w:val="008D1F27"/>
    <w:rsid w:val="008D222D"/>
    <w:rsid w:val="008D2ED5"/>
    <w:rsid w:val="008D3283"/>
    <w:rsid w:val="008D328A"/>
    <w:rsid w:val="008D3EA3"/>
    <w:rsid w:val="008D4439"/>
    <w:rsid w:val="008D4826"/>
    <w:rsid w:val="008D6256"/>
    <w:rsid w:val="008D651E"/>
    <w:rsid w:val="008D68BB"/>
    <w:rsid w:val="008D6A2B"/>
    <w:rsid w:val="008E1560"/>
    <w:rsid w:val="008E1752"/>
    <w:rsid w:val="008E1886"/>
    <w:rsid w:val="008E236C"/>
    <w:rsid w:val="008E24E4"/>
    <w:rsid w:val="008E309B"/>
    <w:rsid w:val="008E3CB3"/>
    <w:rsid w:val="008E4F4E"/>
    <w:rsid w:val="008E6EBA"/>
    <w:rsid w:val="008E71A8"/>
    <w:rsid w:val="008F04FF"/>
    <w:rsid w:val="008F098B"/>
    <w:rsid w:val="008F0B8D"/>
    <w:rsid w:val="008F10D5"/>
    <w:rsid w:val="008F13FD"/>
    <w:rsid w:val="008F1826"/>
    <w:rsid w:val="008F3240"/>
    <w:rsid w:val="008F38D1"/>
    <w:rsid w:val="008F3A62"/>
    <w:rsid w:val="008F3DB5"/>
    <w:rsid w:val="008F405F"/>
    <w:rsid w:val="008F43E8"/>
    <w:rsid w:val="008F45B6"/>
    <w:rsid w:val="008F46D5"/>
    <w:rsid w:val="008F4971"/>
    <w:rsid w:val="008F5421"/>
    <w:rsid w:val="008F5A4C"/>
    <w:rsid w:val="008F69EA"/>
    <w:rsid w:val="008F6B9A"/>
    <w:rsid w:val="008F6F9B"/>
    <w:rsid w:val="008F7035"/>
    <w:rsid w:val="008F7143"/>
    <w:rsid w:val="008F7528"/>
    <w:rsid w:val="008F7E4F"/>
    <w:rsid w:val="00900124"/>
    <w:rsid w:val="00900640"/>
    <w:rsid w:val="009020DE"/>
    <w:rsid w:val="00902514"/>
    <w:rsid w:val="00903F38"/>
    <w:rsid w:val="00904945"/>
    <w:rsid w:val="00904E0B"/>
    <w:rsid w:val="00904FDE"/>
    <w:rsid w:val="009058C9"/>
    <w:rsid w:val="00906E7D"/>
    <w:rsid w:val="009077A7"/>
    <w:rsid w:val="009108A6"/>
    <w:rsid w:val="00911C02"/>
    <w:rsid w:val="00911CC3"/>
    <w:rsid w:val="00912207"/>
    <w:rsid w:val="00912250"/>
    <w:rsid w:val="0091406C"/>
    <w:rsid w:val="009141D4"/>
    <w:rsid w:val="00915684"/>
    <w:rsid w:val="00916209"/>
    <w:rsid w:val="00916631"/>
    <w:rsid w:val="00916966"/>
    <w:rsid w:val="00916F1E"/>
    <w:rsid w:val="009172E2"/>
    <w:rsid w:val="00921153"/>
    <w:rsid w:val="0092175E"/>
    <w:rsid w:val="009224E1"/>
    <w:rsid w:val="009226D5"/>
    <w:rsid w:val="00922F9E"/>
    <w:rsid w:val="00923C78"/>
    <w:rsid w:val="009256F4"/>
    <w:rsid w:val="009258AD"/>
    <w:rsid w:val="00926FFF"/>
    <w:rsid w:val="009273EA"/>
    <w:rsid w:val="009301EC"/>
    <w:rsid w:val="0093116E"/>
    <w:rsid w:val="00931610"/>
    <w:rsid w:val="0093192B"/>
    <w:rsid w:val="00932690"/>
    <w:rsid w:val="00932AD3"/>
    <w:rsid w:val="0093343B"/>
    <w:rsid w:val="009337FA"/>
    <w:rsid w:val="00933A57"/>
    <w:rsid w:val="00933D7E"/>
    <w:rsid w:val="009357A7"/>
    <w:rsid w:val="00935E0A"/>
    <w:rsid w:val="00936F24"/>
    <w:rsid w:val="00937630"/>
    <w:rsid w:val="00937FAA"/>
    <w:rsid w:val="00940DDC"/>
    <w:rsid w:val="0094109A"/>
    <w:rsid w:val="0094118E"/>
    <w:rsid w:val="009419BB"/>
    <w:rsid w:val="009420E2"/>
    <w:rsid w:val="00942323"/>
    <w:rsid w:val="00943054"/>
    <w:rsid w:val="0094325F"/>
    <w:rsid w:val="009433A6"/>
    <w:rsid w:val="009434B2"/>
    <w:rsid w:val="009435E5"/>
    <w:rsid w:val="0094467F"/>
    <w:rsid w:val="0094492F"/>
    <w:rsid w:val="00946A53"/>
    <w:rsid w:val="00947465"/>
    <w:rsid w:val="00947667"/>
    <w:rsid w:val="00947F63"/>
    <w:rsid w:val="00950425"/>
    <w:rsid w:val="00951E6D"/>
    <w:rsid w:val="00951F4B"/>
    <w:rsid w:val="00952291"/>
    <w:rsid w:val="00952D4A"/>
    <w:rsid w:val="00953850"/>
    <w:rsid w:val="00953BFB"/>
    <w:rsid w:val="00953CFD"/>
    <w:rsid w:val="00954168"/>
    <w:rsid w:val="00954C5B"/>
    <w:rsid w:val="009553CE"/>
    <w:rsid w:val="0095583C"/>
    <w:rsid w:val="00956072"/>
    <w:rsid w:val="0095618B"/>
    <w:rsid w:val="00956FCD"/>
    <w:rsid w:val="0096017A"/>
    <w:rsid w:val="009602BC"/>
    <w:rsid w:val="00960E18"/>
    <w:rsid w:val="00961FB5"/>
    <w:rsid w:val="00962572"/>
    <w:rsid w:val="00963751"/>
    <w:rsid w:val="0096400A"/>
    <w:rsid w:val="0096461E"/>
    <w:rsid w:val="00964AF2"/>
    <w:rsid w:val="00964F7C"/>
    <w:rsid w:val="009651E8"/>
    <w:rsid w:val="00965C9F"/>
    <w:rsid w:val="00967128"/>
    <w:rsid w:val="009675F9"/>
    <w:rsid w:val="0096784A"/>
    <w:rsid w:val="009700BB"/>
    <w:rsid w:val="009703CA"/>
    <w:rsid w:val="009705D3"/>
    <w:rsid w:val="00971A9E"/>
    <w:rsid w:val="00971D54"/>
    <w:rsid w:val="0097205E"/>
    <w:rsid w:val="0097312E"/>
    <w:rsid w:val="00973AC5"/>
    <w:rsid w:val="00973FC4"/>
    <w:rsid w:val="00974A6B"/>
    <w:rsid w:val="00974F8F"/>
    <w:rsid w:val="0097686F"/>
    <w:rsid w:val="009768D5"/>
    <w:rsid w:val="00976F84"/>
    <w:rsid w:val="009806DB"/>
    <w:rsid w:val="00980A55"/>
    <w:rsid w:val="00982099"/>
    <w:rsid w:val="009820EF"/>
    <w:rsid w:val="00982897"/>
    <w:rsid w:val="009858F7"/>
    <w:rsid w:val="00985F3B"/>
    <w:rsid w:val="00986823"/>
    <w:rsid w:val="00987825"/>
    <w:rsid w:val="0099067C"/>
    <w:rsid w:val="00990718"/>
    <w:rsid w:val="009908A6"/>
    <w:rsid w:val="00990EAD"/>
    <w:rsid w:val="00991810"/>
    <w:rsid w:val="0099190C"/>
    <w:rsid w:val="00991C27"/>
    <w:rsid w:val="00991F7D"/>
    <w:rsid w:val="00991FC9"/>
    <w:rsid w:val="0099204D"/>
    <w:rsid w:val="009929EA"/>
    <w:rsid w:val="00992BE4"/>
    <w:rsid w:val="00992F3D"/>
    <w:rsid w:val="009930FE"/>
    <w:rsid w:val="0099328C"/>
    <w:rsid w:val="00994027"/>
    <w:rsid w:val="00994359"/>
    <w:rsid w:val="009946DA"/>
    <w:rsid w:val="00994891"/>
    <w:rsid w:val="009949DF"/>
    <w:rsid w:val="00994A9E"/>
    <w:rsid w:val="00994DAA"/>
    <w:rsid w:val="009951D0"/>
    <w:rsid w:val="0099521B"/>
    <w:rsid w:val="00996C8D"/>
    <w:rsid w:val="00997C9F"/>
    <w:rsid w:val="009A00EF"/>
    <w:rsid w:val="009A03FE"/>
    <w:rsid w:val="009A0C3A"/>
    <w:rsid w:val="009A269A"/>
    <w:rsid w:val="009A26FD"/>
    <w:rsid w:val="009A29B2"/>
    <w:rsid w:val="009A29C4"/>
    <w:rsid w:val="009A3DE4"/>
    <w:rsid w:val="009A4046"/>
    <w:rsid w:val="009A4375"/>
    <w:rsid w:val="009A4517"/>
    <w:rsid w:val="009A4FA6"/>
    <w:rsid w:val="009A712B"/>
    <w:rsid w:val="009A71E1"/>
    <w:rsid w:val="009A7F92"/>
    <w:rsid w:val="009B0007"/>
    <w:rsid w:val="009B02A7"/>
    <w:rsid w:val="009B0711"/>
    <w:rsid w:val="009B0B00"/>
    <w:rsid w:val="009B13DE"/>
    <w:rsid w:val="009B145E"/>
    <w:rsid w:val="009B2588"/>
    <w:rsid w:val="009B3894"/>
    <w:rsid w:val="009B3DCC"/>
    <w:rsid w:val="009B3DD5"/>
    <w:rsid w:val="009B56CF"/>
    <w:rsid w:val="009B5B23"/>
    <w:rsid w:val="009B624F"/>
    <w:rsid w:val="009B685A"/>
    <w:rsid w:val="009B6913"/>
    <w:rsid w:val="009B7681"/>
    <w:rsid w:val="009B781F"/>
    <w:rsid w:val="009B7CA6"/>
    <w:rsid w:val="009B7D5F"/>
    <w:rsid w:val="009C1BAB"/>
    <w:rsid w:val="009C1C00"/>
    <w:rsid w:val="009C2500"/>
    <w:rsid w:val="009C3282"/>
    <w:rsid w:val="009C5447"/>
    <w:rsid w:val="009C61D5"/>
    <w:rsid w:val="009C6937"/>
    <w:rsid w:val="009C6C09"/>
    <w:rsid w:val="009C710B"/>
    <w:rsid w:val="009C77D7"/>
    <w:rsid w:val="009C7986"/>
    <w:rsid w:val="009D028D"/>
    <w:rsid w:val="009D03A5"/>
    <w:rsid w:val="009D0648"/>
    <w:rsid w:val="009D15FE"/>
    <w:rsid w:val="009D163B"/>
    <w:rsid w:val="009D183E"/>
    <w:rsid w:val="009D2130"/>
    <w:rsid w:val="009D28E4"/>
    <w:rsid w:val="009D29E1"/>
    <w:rsid w:val="009D350F"/>
    <w:rsid w:val="009D4208"/>
    <w:rsid w:val="009D4308"/>
    <w:rsid w:val="009D4C28"/>
    <w:rsid w:val="009D5291"/>
    <w:rsid w:val="009D5A83"/>
    <w:rsid w:val="009D5DBC"/>
    <w:rsid w:val="009D6237"/>
    <w:rsid w:val="009D6C03"/>
    <w:rsid w:val="009D6CE5"/>
    <w:rsid w:val="009D6D22"/>
    <w:rsid w:val="009D6E9C"/>
    <w:rsid w:val="009D7ECE"/>
    <w:rsid w:val="009E0C11"/>
    <w:rsid w:val="009E1E34"/>
    <w:rsid w:val="009E20CE"/>
    <w:rsid w:val="009E243A"/>
    <w:rsid w:val="009E28F3"/>
    <w:rsid w:val="009E2FF3"/>
    <w:rsid w:val="009E350A"/>
    <w:rsid w:val="009E3526"/>
    <w:rsid w:val="009E38FB"/>
    <w:rsid w:val="009E3A2C"/>
    <w:rsid w:val="009E3DCD"/>
    <w:rsid w:val="009E40A4"/>
    <w:rsid w:val="009E45E3"/>
    <w:rsid w:val="009E53D4"/>
    <w:rsid w:val="009E5698"/>
    <w:rsid w:val="009E5B83"/>
    <w:rsid w:val="009E5D18"/>
    <w:rsid w:val="009E6DF8"/>
    <w:rsid w:val="009E7600"/>
    <w:rsid w:val="009E7AD9"/>
    <w:rsid w:val="009F13D9"/>
    <w:rsid w:val="009F194A"/>
    <w:rsid w:val="009F1ACF"/>
    <w:rsid w:val="009F1D77"/>
    <w:rsid w:val="009F237D"/>
    <w:rsid w:val="009F2EA9"/>
    <w:rsid w:val="009F31FA"/>
    <w:rsid w:val="009F3325"/>
    <w:rsid w:val="009F482C"/>
    <w:rsid w:val="009F4ECE"/>
    <w:rsid w:val="009F5713"/>
    <w:rsid w:val="009F5AD9"/>
    <w:rsid w:val="009F6411"/>
    <w:rsid w:val="009F6BF6"/>
    <w:rsid w:val="00A00CFE"/>
    <w:rsid w:val="00A012E0"/>
    <w:rsid w:val="00A0165A"/>
    <w:rsid w:val="00A026B5"/>
    <w:rsid w:val="00A02C08"/>
    <w:rsid w:val="00A031C5"/>
    <w:rsid w:val="00A03BD3"/>
    <w:rsid w:val="00A0412E"/>
    <w:rsid w:val="00A0421B"/>
    <w:rsid w:val="00A051E5"/>
    <w:rsid w:val="00A053E0"/>
    <w:rsid w:val="00A05611"/>
    <w:rsid w:val="00A05731"/>
    <w:rsid w:val="00A06046"/>
    <w:rsid w:val="00A068CC"/>
    <w:rsid w:val="00A069D4"/>
    <w:rsid w:val="00A074C6"/>
    <w:rsid w:val="00A0799A"/>
    <w:rsid w:val="00A07B3E"/>
    <w:rsid w:val="00A10296"/>
    <w:rsid w:val="00A1032D"/>
    <w:rsid w:val="00A11304"/>
    <w:rsid w:val="00A118E7"/>
    <w:rsid w:val="00A12AC5"/>
    <w:rsid w:val="00A12FAA"/>
    <w:rsid w:val="00A1355F"/>
    <w:rsid w:val="00A13970"/>
    <w:rsid w:val="00A13CDF"/>
    <w:rsid w:val="00A1550D"/>
    <w:rsid w:val="00A159D1"/>
    <w:rsid w:val="00A160DC"/>
    <w:rsid w:val="00A16272"/>
    <w:rsid w:val="00A16BF7"/>
    <w:rsid w:val="00A1749A"/>
    <w:rsid w:val="00A17BC2"/>
    <w:rsid w:val="00A21129"/>
    <w:rsid w:val="00A2140C"/>
    <w:rsid w:val="00A2166E"/>
    <w:rsid w:val="00A218D6"/>
    <w:rsid w:val="00A21D88"/>
    <w:rsid w:val="00A21E10"/>
    <w:rsid w:val="00A22FC6"/>
    <w:rsid w:val="00A24471"/>
    <w:rsid w:val="00A24608"/>
    <w:rsid w:val="00A2505A"/>
    <w:rsid w:val="00A253D3"/>
    <w:rsid w:val="00A2711E"/>
    <w:rsid w:val="00A27E8D"/>
    <w:rsid w:val="00A30188"/>
    <w:rsid w:val="00A3091F"/>
    <w:rsid w:val="00A30DE9"/>
    <w:rsid w:val="00A313DE"/>
    <w:rsid w:val="00A317A5"/>
    <w:rsid w:val="00A32B19"/>
    <w:rsid w:val="00A32F9F"/>
    <w:rsid w:val="00A33A1C"/>
    <w:rsid w:val="00A34417"/>
    <w:rsid w:val="00A34F4A"/>
    <w:rsid w:val="00A35831"/>
    <w:rsid w:val="00A35E91"/>
    <w:rsid w:val="00A379B1"/>
    <w:rsid w:val="00A37F34"/>
    <w:rsid w:val="00A41493"/>
    <w:rsid w:val="00A42049"/>
    <w:rsid w:val="00A420DE"/>
    <w:rsid w:val="00A42230"/>
    <w:rsid w:val="00A4288F"/>
    <w:rsid w:val="00A42A52"/>
    <w:rsid w:val="00A43B88"/>
    <w:rsid w:val="00A44DEA"/>
    <w:rsid w:val="00A45DC8"/>
    <w:rsid w:val="00A45E2D"/>
    <w:rsid w:val="00A46863"/>
    <w:rsid w:val="00A47DAC"/>
    <w:rsid w:val="00A47EBB"/>
    <w:rsid w:val="00A5171F"/>
    <w:rsid w:val="00A5230A"/>
    <w:rsid w:val="00A52829"/>
    <w:rsid w:val="00A52D08"/>
    <w:rsid w:val="00A53565"/>
    <w:rsid w:val="00A538E8"/>
    <w:rsid w:val="00A541F0"/>
    <w:rsid w:val="00A54564"/>
    <w:rsid w:val="00A54F45"/>
    <w:rsid w:val="00A5500A"/>
    <w:rsid w:val="00A5663B"/>
    <w:rsid w:val="00A56A05"/>
    <w:rsid w:val="00A56C98"/>
    <w:rsid w:val="00A571AB"/>
    <w:rsid w:val="00A57557"/>
    <w:rsid w:val="00A57580"/>
    <w:rsid w:val="00A6077E"/>
    <w:rsid w:val="00A61E1F"/>
    <w:rsid w:val="00A61F99"/>
    <w:rsid w:val="00A6240E"/>
    <w:rsid w:val="00A6282F"/>
    <w:rsid w:val="00A62C02"/>
    <w:rsid w:val="00A64101"/>
    <w:rsid w:val="00A641D4"/>
    <w:rsid w:val="00A64399"/>
    <w:rsid w:val="00A6503B"/>
    <w:rsid w:val="00A65575"/>
    <w:rsid w:val="00A65C65"/>
    <w:rsid w:val="00A66690"/>
    <w:rsid w:val="00A70668"/>
    <w:rsid w:val="00A71D33"/>
    <w:rsid w:val="00A722FC"/>
    <w:rsid w:val="00A72521"/>
    <w:rsid w:val="00A725A1"/>
    <w:rsid w:val="00A73181"/>
    <w:rsid w:val="00A7335C"/>
    <w:rsid w:val="00A733E2"/>
    <w:rsid w:val="00A733F5"/>
    <w:rsid w:val="00A739B9"/>
    <w:rsid w:val="00A73B33"/>
    <w:rsid w:val="00A73C38"/>
    <w:rsid w:val="00A73E12"/>
    <w:rsid w:val="00A73FEA"/>
    <w:rsid w:val="00A74231"/>
    <w:rsid w:val="00A7465E"/>
    <w:rsid w:val="00A748FE"/>
    <w:rsid w:val="00A7516A"/>
    <w:rsid w:val="00A751CA"/>
    <w:rsid w:val="00A76571"/>
    <w:rsid w:val="00A7688C"/>
    <w:rsid w:val="00A76A83"/>
    <w:rsid w:val="00A8015C"/>
    <w:rsid w:val="00A80C14"/>
    <w:rsid w:val="00A80CFE"/>
    <w:rsid w:val="00A80D87"/>
    <w:rsid w:val="00A8188A"/>
    <w:rsid w:val="00A81B31"/>
    <w:rsid w:val="00A823E1"/>
    <w:rsid w:val="00A825A0"/>
    <w:rsid w:val="00A83B09"/>
    <w:rsid w:val="00A83EA9"/>
    <w:rsid w:val="00A83FE6"/>
    <w:rsid w:val="00A85033"/>
    <w:rsid w:val="00A86182"/>
    <w:rsid w:val="00A86510"/>
    <w:rsid w:val="00A8652B"/>
    <w:rsid w:val="00A8725B"/>
    <w:rsid w:val="00A87504"/>
    <w:rsid w:val="00A875A9"/>
    <w:rsid w:val="00A87DB1"/>
    <w:rsid w:val="00A9085E"/>
    <w:rsid w:val="00A927AC"/>
    <w:rsid w:val="00A92DFD"/>
    <w:rsid w:val="00A93BEB"/>
    <w:rsid w:val="00A94124"/>
    <w:rsid w:val="00A94B47"/>
    <w:rsid w:val="00A95776"/>
    <w:rsid w:val="00A95DF4"/>
    <w:rsid w:val="00A96491"/>
    <w:rsid w:val="00A9659E"/>
    <w:rsid w:val="00A9673D"/>
    <w:rsid w:val="00A9767A"/>
    <w:rsid w:val="00A97A13"/>
    <w:rsid w:val="00AA1799"/>
    <w:rsid w:val="00AA26A0"/>
    <w:rsid w:val="00AA3D9D"/>
    <w:rsid w:val="00AA3EE4"/>
    <w:rsid w:val="00AA4608"/>
    <w:rsid w:val="00AA471C"/>
    <w:rsid w:val="00AA4751"/>
    <w:rsid w:val="00AA529A"/>
    <w:rsid w:val="00AA61B7"/>
    <w:rsid w:val="00AA63AD"/>
    <w:rsid w:val="00AA6C40"/>
    <w:rsid w:val="00AA6CEA"/>
    <w:rsid w:val="00AA6D26"/>
    <w:rsid w:val="00AA73BF"/>
    <w:rsid w:val="00AA73DA"/>
    <w:rsid w:val="00AA74A6"/>
    <w:rsid w:val="00AB01E2"/>
    <w:rsid w:val="00AB0C05"/>
    <w:rsid w:val="00AB0CA9"/>
    <w:rsid w:val="00AB0EE1"/>
    <w:rsid w:val="00AB164B"/>
    <w:rsid w:val="00AB17C9"/>
    <w:rsid w:val="00AB231E"/>
    <w:rsid w:val="00AB2656"/>
    <w:rsid w:val="00AB2F65"/>
    <w:rsid w:val="00AB3F9A"/>
    <w:rsid w:val="00AB491B"/>
    <w:rsid w:val="00AB55CF"/>
    <w:rsid w:val="00AB5A6F"/>
    <w:rsid w:val="00AB6243"/>
    <w:rsid w:val="00AB6EB8"/>
    <w:rsid w:val="00AB7C98"/>
    <w:rsid w:val="00AC17BF"/>
    <w:rsid w:val="00AC1890"/>
    <w:rsid w:val="00AC1A6B"/>
    <w:rsid w:val="00AC21E3"/>
    <w:rsid w:val="00AC2270"/>
    <w:rsid w:val="00AC23A2"/>
    <w:rsid w:val="00AC25F3"/>
    <w:rsid w:val="00AC301F"/>
    <w:rsid w:val="00AC3300"/>
    <w:rsid w:val="00AC46D3"/>
    <w:rsid w:val="00AC4DE2"/>
    <w:rsid w:val="00AC4E41"/>
    <w:rsid w:val="00AC51CF"/>
    <w:rsid w:val="00AC5763"/>
    <w:rsid w:val="00AC62EA"/>
    <w:rsid w:val="00AC64FB"/>
    <w:rsid w:val="00AC6AAD"/>
    <w:rsid w:val="00AC6B47"/>
    <w:rsid w:val="00AC6D08"/>
    <w:rsid w:val="00AC7A15"/>
    <w:rsid w:val="00AD0A9A"/>
    <w:rsid w:val="00AD0E00"/>
    <w:rsid w:val="00AD3B60"/>
    <w:rsid w:val="00AD3E38"/>
    <w:rsid w:val="00AD4941"/>
    <w:rsid w:val="00AD4DFF"/>
    <w:rsid w:val="00AD5E01"/>
    <w:rsid w:val="00AD5F19"/>
    <w:rsid w:val="00AD612A"/>
    <w:rsid w:val="00AD6C37"/>
    <w:rsid w:val="00AD6EF8"/>
    <w:rsid w:val="00AD7500"/>
    <w:rsid w:val="00AD79FD"/>
    <w:rsid w:val="00AE0226"/>
    <w:rsid w:val="00AE052B"/>
    <w:rsid w:val="00AE14B0"/>
    <w:rsid w:val="00AE16B2"/>
    <w:rsid w:val="00AE1976"/>
    <w:rsid w:val="00AE1AA3"/>
    <w:rsid w:val="00AE1BEB"/>
    <w:rsid w:val="00AE2060"/>
    <w:rsid w:val="00AE2574"/>
    <w:rsid w:val="00AE2A1B"/>
    <w:rsid w:val="00AE2C4A"/>
    <w:rsid w:val="00AE2CE7"/>
    <w:rsid w:val="00AE35CE"/>
    <w:rsid w:val="00AE44DE"/>
    <w:rsid w:val="00AE454D"/>
    <w:rsid w:val="00AE4B8E"/>
    <w:rsid w:val="00AE5E28"/>
    <w:rsid w:val="00AE62EC"/>
    <w:rsid w:val="00AE6394"/>
    <w:rsid w:val="00AE6721"/>
    <w:rsid w:val="00AF188D"/>
    <w:rsid w:val="00AF25FD"/>
    <w:rsid w:val="00AF2B9B"/>
    <w:rsid w:val="00AF39D3"/>
    <w:rsid w:val="00AF48F0"/>
    <w:rsid w:val="00AF517F"/>
    <w:rsid w:val="00AF5417"/>
    <w:rsid w:val="00AF56A5"/>
    <w:rsid w:val="00AF578B"/>
    <w:rsid w:val="00AF5A87"/>
    <w:rsid w:val="00AF5F7A"/>
    <w:rsid w:val="00AF63A8"/>
    <w:rsid w:val="00AF66EB"/>
    <w:rsid w:val="00AF69FA"/>
    <w:rsid w:val="00AF6EAD"/>
    <w:rsid w:val="00AF779C"/>
    <w:rsid w:val="00B01595"/>
    <w:rsid w:val="00B02097"/>
    <w:rsid w:val="00B0287A"/>
    <w:rsid w:val="00B02A71"/>
    <w:rsid w:val="00B02AC8"/>
    <w:rsid w:val="00B02FAC"/>
    <w:rsid w:val="00B03644"/>
    <w:rsid w:val="00B036E6"/>
    <w:rsid w:val="00B03E32"/>
    <w:rsid w:val="00B043FE"/>
    <w:rsid w:val="00B048C5"/>
    <w:rsid w:val="00B0505F"/>
    <w:rsid w:val="00B056EC"/>
    <w:rsid w:val="00B06BCF"/>
    <w:rsid w:val="00B06CE0"/>
    <w:rsid w:val="00B070A8"/>
    <w:rsid w:val="00B075FD"/>
    <w:rsid w:val="00B07F09"/>
    <w:rsid w:val="00B10096"/>
    <w:rsid w:val="00B106C1"/>
    <w:rsid w:val="00B10CBC"/>
    <w:rsid w:val="00B11FF3"/>
    <w:rsid w:val="00B122DE"/>
    <w:rsid w:val="00B12FDA"/>
    <w:rsid w:val="00B1303C"/>
    <w:rsid w:val="00B130E9"/>
    <w:rsid w:val="00B138C3"/>
    <w:rsid w:val="00B14D90"/>
    <w:rsid w:val="00B15A45"/>
    <w:rsid w:val="00B15CF8"/>
    <w:rsid w:val="00B16519"/>
    <w:rsid w:val="00B168F0"/>
    <w:rsid w:val="00B17D64"/>
    <w:rsid w:val="00B17E6F"/>
    <w:rsid w:val="00B2036C"/>
    <w:rsid w:val="00B205C8"/>
    <w:rsid w:val="00B221EB"/>
    <w:rsid w:val="00B22D56"/>
    <w:rsid w:val="00B22DBC"/>
    <w:rsid w:val="00B23C4C"/>
    <w:rsid w:val="00B23DA6"/>
    <w:rsid w:val="00B23F78"/>
    <w:rsid w:val="00B25802"/>
    <w:rsid w:val="00B2609B"/>
    <w:rsid w:val="00B266C7"/>
    <w:rsid w:val="00B26C79"/>
    <w:rsid w:val="00B272DC"/>
    <w:rsid w:val="00B30E09"/>
    <w:rsid w:val="00B31141"/>
    <w:rsid w:val="00B31C1A"/>
    <w:rsid w:val="00B328A5"/>
    <w:rsid w:val="00B33DE0"/>
    <w:rsid w:val="00B33FB2"/>
    <w:rsid w:val="00B34434"/>
    <w:rsid w:val="00B34461"/>
    <w:rsid w:val="00B355F4"/>
    <w:rsid w:val="00B35B7F"/>
    <w:rsid w:val="00B360AB"/>
    <w:rsid w:val="00B36768"/>
    <w:rsid w:val="00B36CAB"/>
    <w:rsid w:val="00B3716E"/>
    <w:rsid w:val="00B375C6"/>
    <w:rsid w:val="00B3775B"/>
    <w:rsid w:val="00B379D3"/>
    <w:rsid w:val="00B37E62"/>
    <w:rsid w:val="00B40D38"/>
    <w:rsid w:val="00B40E42"/>
    <w:rsid w:val="00B41EA2"/>
    <w:rsid w:val="00B420CC"/>
    <w:rsid w:val="00B42D7E"/>
    <w:rsid w:val="00B43208"/>
    <w:rsid w:val="00B43237"/>
    <w:rsid w:val="00B44327"/>
    <w:rsid w:val="00B4482F"/>
    <w:rsid w:val="00B448D9"/>
    <w:rsid w:val="00B44C14"/>
    <w:rsid w:val="00B44D26"/>
    <w:rsid w:val="00B44EB9"/>
    <w:rsid w:val="00B459A5"/>
    <w:rsid w:val="00B46A19"/>
    <w:rsid w:val="00B46A3E"/>
    <w:rsid w:val="00B47A2B"/>
    <w:rsid w:val="00B50040"/>
    <w:rsid w:val="00B50614"/>
    <w:rsid w:val="00B50D46"/>
    <w:rsid w:val="00B515CD"/>
    <w:rsid w:val="00B520CE"/>
    <w:rsid w:val="00B52715"/>
    <w:rsid w:val="00B5302B"/>
    <w:rsid w:val="00B537D0"/>
    <w:rsid w:val="00B54073"/>
    <w:rsid w:val="00B54302"/>
    <w:rsid w:val="00B55981"/>
    <w:rsid w:val="00B55C57"/>
    <w:rsid w:val="00B56847"/>
    <w:rsid w:val="00B56A91"/>
    <w:rsid w:val="00B57732"/>
    <w:rsid w:val="00B57735"/>
    <w:rsid w:val="00B57749"/>
    <w:rsid w:val="00B603D4"/>
    <w:rsid w:val="00B60C18"/>
    <w:rsid w:val="00B6125E"/>
    <w:rsid w:val="00B6144A"/>
    <w:rsid w:val="00B618AD"/>
    <w:rsid w:val="00B61E65"/>
    <w:rsid w:val="00B62EA4"/>
    <w:rsid w:val="00B634D5"/>
    <w:rsid w:val="00B63C6C"/>
    <w:rsid w:val="00B63CC1"/>
    <w:rsid w:val="00B63D21"/>
    <w:rsid w:val="00B63DB0"/>
    <w:rsid w:val="00B63E58"/>
    <w:rsid w:val="00B6448C"/>
    <w:rsid w:val="00B64DB0"/>
    <w:rsid w:val="00B6506D"/>
    <w:rsid w:val="00B65CDE"/>
    <w:rsid w:val="00B66A7B"/>
    <w:rsid w:val="00B67246"/>
    <w:rsid w:val="00B674D7"/>
    <w:rsid w:val="00B71086"/>
    <w:rsid w:val="00B717A5"/>
    <w:rsid w:val="00B71C13"/>
    <w:rsid w:val="00B71D8A"/>
    <w:rsid w:val="00B72115"/>
    <w:rsid w:val="00B723EC"/>
    <w:rsid w:val="00B7249E"/>
    <w:rsid w:val="00B72C20"/>
    <w:rsid w:val="00B73CA8"/>
    <w:rsid w:val="00B740E0"/>
    <w:rsid w:val="00B74228"/>
    <w:rsid w:val="00B75487"/>
    <w:rsid w:val="00B75B92"/>
    <w:rsid w:val="00B76CB4"/>
    <w:rsid w:val="00B77127"/>
    <w:rsid w:val="00B773BF"/>
    <w:rsid w:val="00B80523"/>
    <w:rsid w:val="00B80971"/>
    <w:rsid w:val="00B81256"/>
    <w:rsid w:val="00B81CEF"/>
    <w:rsid w:val="00B8256E"/>
    <w:rsid w:val="00B826E2"/>
    <w:rsid w:val="00B83774"/>
    <w:rsid w:val="00B84636"/>
    <w:rsid w:val="00B84851"/>
    <w:rsid w:val="00B8560A"/>
    <w:rsid w:val="00B8683C"/>
    <w:rsid w:val="00B86C1C"/>
    <w:rsid w:val="00B86EA4"/>
    <w:rsid w:val="00B878A4"/>
    <w:rsid w:val="00B87B3B"/>
    <w:rsid w:val="00B87F2D"/>
    <w:rsid w:val="00B91F26"/>
    <w:rsid w:val="00B92F48"/>
    <w:rsid w:val="00B930CD"/>
    <w:rsid w:val="00B93EB8"/>
    <w:rsid w:val="00B93FEF"/>
    <w:rsid w:val="00B95CB1"/>
    <w:rsid w:val="00B95F29"/>
    <w:rsid w:val="00B96454"/>
    <w:rsid w:val="00B96BE6"/>
    <w:rsid w:val="00B97338"/>
    <w:rsid w:val="00B97757"/>
    <w:rsid w:val="00BA0442"/>
    <w:rsid w:val="00BA0620"/>
    <w:rsid w:val="00BA4C86"/>
    <w:rsid w:val="00BA4E2C"/>
    <w:rsid w:val="00BA4F81"/>
    <w:rsid w:val="00BA5564"/>
    <w:rsid w:val="00BA6168"/>
    <w:rsid w:val="00BA73CA"/>
    <w:rsid w:val="00BA7A01"/>
    <w:rsid w:val="00BB0C74"/>
    <w:rsid w:val="00BB0DA3"/>
    <w:rsid w:val="00BB17A4"/>
    <w:rsid w:val="00BB220F"/>
    <w:rsid w:val="00BB3620"/>
    <w:rsid w:val="00BB3781"/>
    <w:rsid w:val="00BB4F44"/>
    <w:rsid w:val="00BB5ADA"/>
    <w:rsid w:val="00BB625D"/>
    <w:rsid w:val="00BB7E9A"/>
    <w:rsid w:val="00BC0B29"/>
    <w:rsid w:val="00BC0B39"/>
    <w:rsid w:val="00BC1AF9"/>
    <w:rsid w:val="00BC1EB0"/>
    <w:rsid w:val="00BC21F5"/>
    <w:rsid w:val="00BC225B"/>
    <w:rsid w:val="00BC3217"/>
    <w:rsid w:val="00BC32AD"/>
    <w:rsid w:val="00BC4239"/>
    <w:rsid w:val="00BC45DE"/>
    <w:rsid w:val="00BC51BA"/>
    <w:rsid w:val="00BC6090"/>
    <w:rsid w:val="00BC672B"/>
    <w:rsid w:val="00BC7B99"/>
    <w:rsid w:val="00BD0489"/>
    <w:rsid w:val="00BD056B"/>
    <w:rsid w:val="00BD183C"/>
    <w:rsid w:val="00BD266E"/>
    <w:rsid w:val="00BD360A"/>
    <w:rsid w:val="00BD431E"/>
    <w:rsid w:val="00BD4516"/>
    <w:rsid w:val="00BD4CC5"/>
    <w:rsid w:val="00BD5BF2"/>
    <w:rsid w:val="00BD5EBA"/>
    <w:rsid w:val="00BD5FCB"/>
    <w:rsid w:val="00BD650F"/>
    <w:rsid w:val="00BD6CBD"/>
    <w:rsid w:val="00BD6D05"/>
    <w:rsid w:val="00BD735E"/>
    <w:rsid w:val="00BD7C87"/>
    <w:rsid w:val="00BE04B3"/>
    <w:rsid w:val="00BE204B"/>
    <w:rsid w:val="00BE236D"/>
    <w:rsid w:val="00BE3172"/>
    <w:rsid w:val="00BE36B8"/>
    <w:rsid w:val="00BE4108"/>
    <w:rsid w:val="00BE5896"/>
    <w:rsid w:val="00BE5A73"/>
    <w:rsid w:val="00BE5EEC"/>
    <w:rsid w:val="00BE61EF"/>
    <w:rsid w:val="00BE716B"/>
    <w:rsid w:val="00BE7BB7"/>
    <w:rsid w:val="00BF09E8"/>
    <w:rsid w:val="00BF0E95"/>
    <w:rsid w:val="00BF11D1"/>
    <w:rsid w:val="00BF24BE"/>
    <w:rsid w:val="00BF32BE"/>
    <w:rsid w:val="00BF3B1E"/>
    <w:rsid w:val="00BF4171"/>
    <w:rsid w:val="00BF4818"/>
    <w:rsid w:val="00BF4908"/>
    <w:rsid w:val="00BF4990"/>
    <w:rsid w:val="00BF50FF"/>
    <w:rsid w:val="00BF623E"/>
    <w:rsid w:val="00BF678A"/>
    <w:rsid w:val="00BF6B1B"/>
    <w:rsid w:val="00BF6F4D"/>
    <w:rsid w:val="00BF743D"/>
    <w:rsid w:val="00BF7477"/>
    <w:rsid w:val="00C018EA"/>
    <w:rsid w:val="00C01962"/>
    <w:rsid w:val="00C01ECE"/>
    <w:rsid w:val="00C02EDA"/>
    <w:rsid w:val="00C03046"/>
    <w:rsid w:val="00C041F7"/>
    <w:rsid w:val="00C04516"/>
    <w:rsid w:val="00C048A7"/>
    <w:rsid w:val="00C04D00"/>
    <w:rsid w:val="00C04EF3"/>
    <w:rsid w:val="00C0587A"/>
    <w:rsid w:val="00C05EE2"/>
    <w:rsid w:val="00C0606E"/>
    <w:rsid w:val="00C074CA"/>
    <w:rsid w:val="00C10A22"/>
    <w:rsid w:val="00C10F2B"/>
    <w:rsid w:val="00C112B4"/>
    <w:rsid w:val="00C1216F"/>
    <w:rsid w:val="00C13763"/>
    <w:rsid w:val="00C138B6"/>
    <w:rsid w:val="00C13BF5"/>
    <w:rsid w:val="00C14A10"/>
    <w:rsid w:val="00C14D22"/>
    <w:rsid w:val="00C156B9"/>
    <w:rsid w:val="00C16530"/>
    <w:rsid w:val="00C16575"/>
    <w:rsid w:val="00C1712E"/>
    <w:rsid w:val="00C17227"/>
    <w:rsid w:val="00C17464"/>
    <w:rsid w:val="00C174E0"/>
    <w:rsid w:val="00C201F7"/>
    <w:rsid w:val="00C2199E"/>
    <w:rsid w:val="00C22173"/>
    <w:rsid w:val="00C222C1"/>
    <w:rsid w:val="00C23BAE"/>
    <w:rsid w:val="00C25F3C"/>
    <w:rsid w:val="00C26505"/>
    <w:rsid w:val="00C27FB5"/>
    <w:rsid w:val="00C30059"/>
    <w:rsid w:val="00C30702"/>
    <w:rsid w:val="00C307A4"/>
    <w:rsid w:val="00C32FA2"/>
    <w:rsid w:val="00C332C6"/>
    <w:rsid w:val="00C33BD9"/>
    <w:rsid w:val="00C33CCE"/>
    <w:rsid w:val="00C33F4F"/>
    <w:rsid w:val="00C348A6"/>
    <w:rsid w:val="00C35AD2"/>
    <w:rsid w:val="00C35D03"/>
    <w:rsid w:val="00C35FC5"/>
    <w:rsid w:val="00C36368"/>
    <w:rsid w:val="00C4129B"/>
    <w:rsid w:val="00C41D88"/>
    <w:rsid w:val="00C42BB1"/>
    <w:rsid w:val="00C42D65"/>
    <w:rsid w:val="00C42FA0"/>
    <w:rsid w:val="00C43298"/>
    <w:rsid w:val="00C433FE"/>
    <w:rsid w:val="00C434E8"/>
    <w:rsid w:val="00C43FCE"/>
    <w:rsid w:val="00C440BE"/>
    <w:rsid w:val="00C44AF6"/>
    <w:rsid w:val="00C44C45"/>
    <w:rsid w:val="00C44F90"/>
    <w:rsid w:val="00C452BA"/>
    <w:rsid w:val="00C45BD0"/>
    <w:rsid w:val="00C46396"/>
    <w:rsid w:val="00C46571"/>
    <w:rsid w:val="00C47457"/>
    <w:rsid w:val="00C50668"/>
    <w:rsid w:val="00C50677"/>
    <w:rsid w:val="00C51013"/>
    <w:rsid w:val="00C51826"/>
    <w:rsid w:val="00C51F4A"/>
    <w:rsid w:val="00C5224B"/>
    <w:rsid w:val="00C527A8"/>
    <w:rsid w:val="00C52CE9"/>
    <w:rsid w:val="00C53119"/>
    <w:rsid w:val="00C53183"/>
    <w:rsid w:val="00C5324B"/>
    <w:rsid w:val="00C5429D"/>
    <w:rsid w:val="00C548CC"/>
    <w:rsid w:val="00C54DF4"/>
    <w:rsid w:val="00C55582"/>
    <w:rsid w:val="00C56565"/>
    <w:rsid w:val="00C56AC2"/>
    <w:rsid w:val="00C576A6"/>
    <w:rsid w:val="00C61F3F"/>
    <w:rsid w:val="00C622D0"/>
    <w:rsid w:val="00C6243B"/>
    <w:rsid w:val="00C6289E"/>
    <w:rsid w:val="00C63505"/>
    <w:rsid w:val="00C63A6C"/>
    <w:rsid w:val="00C6400E"/>
    <w:rsid w:val="00C64718"/>
    <w:rsid w:val="00C65BAA"/>
    <w:rsid w:val="00C65C61"/>
    <w:rsid w:val="00C65E0B"/>
    <w:rsid w:val="00C661CA"/>
    <w:rsid w:val="00C66520"/>
    <w:rsid w:val="00C66B26"/>
    <w:rsid w:val="00C6705F"/>
    <w:rsid w:val="00C670B5"/>
    <w:rsid w:val="00C679E6"/>
    <w:rsid w:val="00C707E9"/>
    <w:rsid w:val="00C7091A"/>
    <w:rsid w:val="00C70A46"/>
    <w:rsid w:val="00C71F8B"/>
    <w:rsid w:val="00C722A9"/>
    <w:rsid w:val="00C7247F"/>
    <w:rsid w:val="00C72744"/>
    <w:rsid w:val="00C72993"/>
    <w:rsid w:val="00C7312E"/>
    <w:rsid w:val="00C739F4"/>
    <w:rsid w:val="00C75091"/>
    <w:rsid w:val="00C7608D"/>
    <w:rsid w:val="00C7705D"/>
    <w:rsid w:val="00C772AE"/>
    <w:rsid w:val="00C77A25"/>
    <w:rsid w:val="00C77EF4"/>
    <w:rsid w:val="00C8152F"/>
    <w:rsid w:val="00C81DB1"/>
    <w:rsid w:val="00C82C42"/>
    <w:rsid w:val="00C82F1C"/>
    <w:rsid w:val="00C838AD"/>
    <w:rsid w:val="00C85187"/>
    <w:rsid w:val="00C8547E"/>
    <w:rsid w:val="00C86E25"/>
    <w:rsid w:val="00C87377"/>
    <w:rsid w:val="00C87C46"/>
    <w:rsid w:val="00C90BCA"/>
    <w:rsid w:val="00C90E54"/>
    <w:rsid w:val="00C91336"/>
    <w:rsid w:val="00C91C10"/>
    <w:rsid w:val="00C91C6D"/>
    <w:rsid w:val="00C924AA"/>
    <w:rsid w:val="00C9325B"/>
    <w:rsid w:val="00C94D47"/>
    <w:rsid w:val="00C94E6B"/>
    <w:rsid w:val="00C94F6D"/>
    <w:rsid w:val="00C95BEC"/>
    <w:rsid w:val="00C96EAD"/>
    <w:rsid w:val="00CA028B"/>
    <w:rsid w:val="00CA032E"/>
    <w:rsid w:val="00CA07F6"/>
    <w:rsid w:val="00CA12EF"/>
    <w:rsid w:val="00CA1392"/>
    <w:rsid w:val="00CA3C52"/>
    <w:rsid w:val="00CA4752"/>
    <w:rsid w:val="00CA49D8"/>
    <w:rsid w:val="00CA4F49"/>
    <w:rsid w:val="00CA57FE"/>
    <w:rsid w:val="00CB0370"/>
    <w:rsid w:val="00CB051A"/>
    <w:rsid w:val="00CB0A1A"/>
    <w:rsid w:val="00CB0CDC"/>
    <w:rsid w:val="00CB0EF9"/>
    <w:rsid w:val="00CB252F"/>
    <w:rsid w:val="00CB2966"/>
    <w:rsid w:val="00CB2B51"/>
    <w:rsid w:val="00CB2D9F"/>
    <w:rsid w:val="00CB34F7"/>
    <w:rsid w:val="00CB3BC8"/>
    <w:rsid w:val="00CB42D7"/>
    <w:rsid w:val="00CB46C7"/>
    <w:rsid w:val="00CB4D19"/>
    <w:rsid w:val="00CB4DE3"/>
    <w:rsid w:val="00CB503E"/>
    <w:rsid w:val="00CB7B5A"/>
    <w:rsid w:val="00CB7D14"/>
    <w:rsid w:val="00CC021F"/>
    <w:rsid w:val="00CC0A61"/>
    <w:rsid w:val="00CC165B"/>
    <w:rsid w:val="00CC1992"/>
    <w:rsid w:val="00CC1B60"/>
    <w:rsid w:val="00CC1EB1"/>
    <w:rsid w:val="00CC2202"/>
    <w:rsid w:val="00CC3115"/>
    <w:rsid w:val="00CC3144"/>
    <w:rsid w:val="00CC3FE1"/>
    <w:rsid w:val="00CC4131"/>
    <w:rsid w:val="00CC4702"/>
    <w:rsid w:val="00CC4983"/>
    <w:rsid w:val="00CC50FB"/>
    <w:rsid w:val="00CC5825"/>
    <w:rsid w:val="00CD028D"/>
    <w:rsid w:val="00CD0E58"/>
    <w:rsid w:val="00CD1F3E"/>
    <w:rsid w:val="00CD27DA"/>
    <w:rsid w:val="00CD3299"/>
    <w:rsid w:val="00CD3FC9"/>
    <w:rsid w:val="00CD4057"/>
    <w:rsid w:val="00CD502B"/>
    <w:rsid w:val="00CD536F"/>
    <w:rsid w:val="00CD5C09"/>
    <w:rsid w:val="00CD65E3"/>
    <w:rsid w:val="00CD71F7"/>
    <w:rsid w:val="00CD766E"/>
    <w:rsid w:val="00CD791F"/>
    <w:rsid w:val="00CE0DDB"/>
    <w:rsid w:val="00CE1433"/>
    <w:rsid w:val="00CE2962"/>
    <w:rsid w:val="00CE2ED8"/>
    <w:rsid w:val="00CE3311"/>
    <w:rsid w:val="00CE3C44"/>
    <w:rsid w:val="00CE3CE8"/>
    <w:rsid w:val="00CE3E57"/>
    <w:rsid w:val="00CE43D3"/>
    <w:rsid w:val="00CE49D0"/>
    <w:rsid w:val="00CE4AFB"/>
    <w:rsid w:val="00CE610D"/>
    <w:rsid w:val="00CE6737"/>
    <w:rsid w:val="00CE6C50"/>
    <w:rsid w:val="00CE76A1"/>
    <w:rsid w:val="00CF0399"/>
    <w:rsid w:val="00CF06C5"/>
    <w:rsid w:val="00CF0A7A"/>
    <w:rsid w:val="00CF0C76"/>
    <w:rsid w:val="00CF0F41"/>
    <w:rsid w:val="00CF10F3"/>
    <w:rsid w:val="00CF20D2"/>
    <w:rsid w:val="00CF33E9"/>
    <w:rsid w:val="00CF37B1"/>
    <w:rsid w:val="00CF3DB5"/>
    <w:rsid w:val="00CF3E3E"/>
    <w:rsid w:val="00CF43E9"/>
    <w:rsid w:val="00CF48B9"/>
    <w:rsid w:val="00CF6A40"/>
    <w:rsid w:val="00CF6BC8"/>
    <w:rsid w:val="00CF6D6D"/>
    <w:rsid w:val="00CF7D31"/>
    <w:rsid w:val="00D002BA"/>
    <w:rsid w:val="00D00393"/>
    <w:rsid w:val="00D018B4"/>
    <w:rsid w:val="00D01BEF"/>
    <w:rsid w:val="00D01DC3"/>
    <w:rsid w:val="00D01FC3"/>
    <w:rsid w:val="00D020B3"/>
    <w:rsid w:val="00D02115"/>
    <w:rsid w:val="00D02585"/>
    <w:rsid w:val="00D02A30"/>
    <w:rsid w:val="00D0333B"/>
    <w:rsid w:val="00D03CF5"/>
    <w:rsid w:val="00D03E81"/>
    <w:rsid w:val="00D05269"/>
    <w:rsid w:val="00D05A28"/>
    <w:rsid w:val="00D05F9C"/>
    <w:rsid w:val="00D10EF3"/>
    <w:rsid w:val="00D1139B"/>
    <w:rsid w:val="00D117EE"/>
    <w:rsid w:val="00D11956"/>
    <w:rsid w:val="00D12142"/>
    <w:rsid w:val="00D130D7"/>
    <w:rsid w:val="00D133A4"/>
    <w:rsid w:val="00D13653"/>
    <w:rsid w:val="00D13B99"/>
    <w:rsid w:val="00D14413"/>
    <w:rsid w:val="00D14E83"/>
    <w:rsid w:val="00D14FD8"/>
    <w:rsid w:val="00D158EB"/>
    <w:rsid w:val="00D15A37"/>
    <w:rsid w:val="00D16709"/>
    <w:rsid w:val="00D17320"/>
    <w:rsid w:val="00D177D9"/>
    <w:rsid w:val="00D17892"/>
    <w:rsid w:val="00D17A53"/>
    <w:rsid w:val="00D17D76"/>
    <w:rsid w:val="00D20FC9"/>
    <w:rsid w:val="00D220EB"/>
    <w:rsid w:val="00D225BC"/>
    <w:rsid w:val="00D231C7"/>
    <w:rsid w:val="00D23251"/>
    <w:rsid w:val="00D232D1"/>
    <w:rsid w:val="00D23B09"/>
    <w:rsid w:val="00D2450C"/>
    <w:rsid w:val="00D253B5"/>
    <w:rsid w:val="00D2541A"/>
    <w:rsid w:val="00D2549D"/>
    <w:rsid w:val="00D26F7F"/>
    <w:rsid w:val="00D31936"/>
    <w:rsid w:val="00D31C4F"/>
    <w:rsid w:val="00D31D13"/>
    <w:rsid w:val="00D31FAD"/>
    <w:rsid w:val="00D33947"/>
    <w:rsid w:val="00D33A8C"/>
    <w:rsid w:val="00D33B3E"/>
    <w:rsid w:val="00D34522"/>
    <w:rsid w:val="00D351F5"/>
    <w:rsid w:val="00D3546E"/>
    <w:rsid w:val="00D35DA4"/>
    <w:rsid w:val="00D3645A"/>
    <w:rsid w:val="00D36985"/>
    <w:rsid w:val="00D36DA8"/>
    <w:rsid w:val="00D37A12"/>
    <w:rsid w:val="00D40464"/>
    <w:rsid w:val="00D406FF"/>
    <w:rsid w:val="00D40C8E"/>
    <w:rsid w:val="00D40F6F"/>
    <w:rsid w:val="00D418F4"/>
    <w:rsid w:val="00D4232A"/>
    <w:rsid w:val="00D42DA9"/>
    <w:rsid w:val="00D432E0"/>
    <w:rsid w:val="00D43533"/>
    <w:rsid w:val="00D43BA0"/>
    <w:rsid w:val="00D4523D"/>
    <w:rsid w:val="00D46505"/>
    <w:rsid w:val="00D47150"/>
    <w:rsid w:val="00D47AD3"/>
    <w:rsid w:val="00D47F88"/>
    <w:rsid w:val="00D52020"/>
    <w:rsid w:val="00D529C5"/>
    <w:rsid w:val="00D53658"/>
    <w:rsid w:val="00D54089"/>
    <w:rsid w:val="00D5468E"/>
    <w:rsid w:val="00D54DAE"/>
    <w:rsid w:val="00D566D9"/>
    <w:rsid w:val="00D569F9"/>
    <w:rsid w:val="00D56C84"/>
    <w:rsid w:val="00D56E5B"/>
    <w:rsid w:val="00D56EDC"/>
    <w:rsid w:val="00D573EE"/>
    <w:rsid w:val="00D57A1F"/>
    <w:rsid w:val="00D57DA1"/>
    <w:rsid w:val="00D57F52"/>
    <w:rsid w:val="00D60D8E"/>
    <w:rsid w:val="00D6127F"/>
    <w:rsid w:val="00D6184D"/>
    <w:rsid w:val="00D61A04"/>
    <w:rsid w:val="00D61FBC"/>
    <w:rsid w:val="00D62275"/>
    <w:rsid w:val="00D62295"/>
    <w:rsid w:val="00D62E66"/>
    <w:rsid w:val="00D62E7A"/>
    <w:rsid w:val="00D6320F"/>
    <w:rsid w:val="00D63DB0"/>
    <w:rsid w:val="00D63EAC"/>
    <w:rsid w:val="00D64182"/>
    <w:rsid w:val="00D649E5"/>
    <w:rsid w:val="00D64C8B"/>
    <w:rsid w:val="00D64D41"/>
    <w:rsid w:val="00D65014"/>
    <w:rsid w:val="00D6732E"/>
    <w:rsid w:val="00D673A6"/>
    <w:rsid w:val="00D67E87"/>
    <w:rsid w:val="00D70240"/>
    <w:rsid w:val="00D716DC"/>
    <w:rsid w:val="00D71CC2"/>
    <w:rsid w:val="00D71F3F"/>
    <w:rsid w:val="00D7231A"/>
    <w:rsid w:val="00D72F33"/>
    <w:rsid w:val="00D7321F"/>
    <w:rsid w:val="00D74E90"/>
    <w:rsid w:val="00D773D5"/>
    <w:rsid w:val="00D805B7"/>
    <w:rsid w:val="00D811A4"/>
    <w:rsid w:val="00D813AD"/>
    <w:rsid w:val="00D814B4"/>
    <w:rsid w:val="00D81753"/>
    <w:rsid w:val="00D81D7F"/>
    <w:rsid w:val="00D81E83"/>
    <w:rsid w:val="00D826D3"/>
    <w:rsid w:val="00D82B8C"/>
    <w:rsid w:val="00D82DB3"/>
    <w:rsid w:val="00D837DC"/>
    <w:rsid w:val="00D8385A"/>
    <w:rsid w:val="00D838A2"/>
    <w:rsid w:val="00D849C0"/>
    <w:rsid w:val="00D84BC2"/>
    <w:rsid w:val="00D851B4"/>
    <w:rsid w:val="00D8538E"/>
    <w:rsid w:val="00D86DBA"/>
    <w:rsid w:val="00D876D5"/>
    <w:rsid w:val="00D90403"/>
    <w:rsid w:val="00D90E12"/>
    <w:rsid w:val="00D91B35"/>
    <w:rsid w:val="00D91EA1"/>
    <w:rsid w:val="00D921D2"/>
    <w:rsid w:val="00D927D5"/>
    <w:rsid w:val="00D92C12"/>
    <w:rsid w:val="00D941A9"/>
    <w:rsid w:val="00D9445A"/>
    <w:rsid w:val="00D958D8"/>
    <w:rsid w:val="00D96239"/>
    <w:rsid w:val="00D962B9"/>
    <w:rsid w:val="00D96707"/>
    <w:rsid w:val="00D968D0"/>
    <w:rsid w:val="00D978EA"/>
    <w:rsid w:val="00D97A1F"/>
    <w:rsid w:val="00D97B02"/>
    <w:rsid w:val="00DA032E"/>
    <w:rsid w:val="00DA0EFC"/>
    <w:rsid w:val="00DA1B69"/>
    <w:rsid w:val="00DA3D2A"/>
    <w:rsid w:val="00DA4579"/>
    <w:rsid w:val="00DA4703"/>
    <w:rsid w:val="00DA57E7"/>
    <w:rsid w:val="00DA5E90"/>
    <w:rsid w:val="00DA5FA2"/>
    <w:rsid w:val="00DA605A"/>
    <w:rsid w:val="00DA6933"/>
    <w:rsid w:val="00DA71BA"/>
    <w:rsid w:val="00DA7323"/>
    <w:rsid w:val="00DA7C6A"/>
    <w:rsid w:val="00DB08C2"/>
    <w:rsid w:val="00DB0CE6"/>
    <w:rsid w:val="00DB207F"/>
    <w:rsid w:val="00DB22B8"/>
    <w:rsid w:val="00DB23D4"/>
    <w:rsid w:val="00DB314D"/>
    <w:rsid w:val="00DB3C1B"/>
    <w:rsid w:val="00DB3F5F"/>
    <w:rsid w:val="00DB4224"/>
    <w:rsid w:val="00DB43FA"/>
    <w:rsid w:val="00DB49C6"/>
    <w:rsid w:val="00DB4CD0"/>
    <w:rsid w:val="00DB52CB"/>
    <w:rsid w:val="00DB627D"/>
    <w:rsid w:val="00DB7529"/>
    <w:rsid w:val="00DB7716"/>
    <w:rsid w:val="00DB7C54"/>
    <w:rsid w:val="00DB7FF2"/>
    <w:rsid w:val="00DC0580"/>
    <w:rsid w:val="00DC152F"/>
    <w:rsid w:val="00DC1681"/>
    <w:rsid w:val="00DC223C"/>
    <w:rsid w:val="00DC26C8"/>
    <w:rsid w:val="00DC3C8E"/>
    <w:rsid w:val="00DC4FF9"/>
    <w:rsid w:val="00DC5AF6"/>
    <w:rsid w:val="00DC5E05"/>
    <w:rsid w:val="00DC5E1A"/>
    <w:rsid w:val="00DC6A45"/>
    <w:rsid w:val="00DC74F6"/>
    <w:rsid w:val="00DC7523"/>
    <w:rsid w:val="00DC762F"/>
    <w:rsid w:val="00DC7E52"/>
    <w:rsid w:val="00DC7F11"/>
    <w:rsid w:val="00DD04E9"/>
    <w:rsid w:val="00DD140A"/>
    <w:rsid w:val="00DD1F1E"/>
    <w:rsid w:val="00DD385D"/>
    <w:rsid w:val="00DD3FE2"/>
    <w:rsid w:val="00DD46B8"/>
    <w:rsid w:val="00DD4D05"/>
    <w:rsid w:val="00DD4FA9"/>
    <w:rsid w:val="00DD5297"/>
    <w:rsid w:val="00DD5820"/>
    <w:rsid w:val="00DD5C7D"/>
    <w:rsid w:val="00DD60BC"/>
    <w:rsid w:val="00DD6473"/>
    <w:rsid w:val="00DD6C24"/>
    <w:rsid w:val="00DD787E"/>
    <w:rsid w:val="00DE07D3"/>
    <w:rsid w:val="00DE0C19"/>
    <w:rsid w:val="00DE111D"/>
    <w:rsid w:val="00DE1753"/>
    <w:rsid w:val="00DE2600"/>
    <w:rsid w:val="00DE2CFB"/>
    <w:rsid w:val="00DE4104"/>
    <w:rsid w:val="00DE478A"/>
    <w:rsid w:val="00DE4CF5"/>
    <w:rsid w:val="00DE637D"/>
    <w:rsid w:val="00DE6EDD"/>
    <w:rsid w:val="00DE752B"/>
    <w:rsid w:val="00DE7828"/>
    <w:rsid w:val="00DE7DE1"/>
    <w:rsid w:val="00DE7ED5"/>
    <w:rsid w:val="00DF06D0"/>
    <w:rsid w:val="00DF0A0A"/>
    <w:rsid w:val="00DF12C1"/>
    <w:rsid w:val="00DF145E"/>
    <w:rsid w:val="00DF1603"/>
    <w:rsid w:val="00DF1788"/>
    <w:rsid w:val="00DF18C1"/>
    <w:rsid w:val="00DF1B65"/>
    <w:rsid w:val="00DF1E72"/>
    <w:rsid w:val="00DF23FE"/>
    <w:rsid w:val="00DF26E1"/>
    <w:rsid w:val="00DF2EAE"/>
    <w:rsid w:val="00DF3942"/>
    <w:rsid w:val="00DF3967"/>
    <w:rsid w:val="00DF4343"/>
    <w:rsid w:val="00DF4470"/>
    <w:rsid w:val="00DF5905"/>
    <w:rsid w:val="00DF593B"/>
    <w:rsid w:val="00DF6A79"/>
    <w:rsid w:val="00DF6FC3"/>
    <w:rsid w:val="00DF7036"/>
    <w:rsid w:val="00DF70A2"/>
    <w:rsid w:val="00DF71F1"/>
    <w:rsid w:val="00DF7964"/>
    <w:rsid w:val="00E007E7"/>
    <w:rsid w:val="00E01B8F"/>
    <w:rsid w:val="00E02230"/>
    <w:rsid w:val="00E031DF"/>
    <w:rsid w:val="00E04839"/>
    <w:rsid w:val="00E0495C"/>
    <w:rsid w:val="00E04D7A"/>
    <w:rsid w:val="00E04FD1"/>
    <w:rsid w:val="00E05063"/>
    <w:rsid w:val="00E05352"/>
    <w:rsid w:val="00E0703C"/>
    <w:rsid w:val="00E075F7"/>
    <w:rsid w:val="00E07F84"/>
    <w:rsid w:val="00E11419"/>
    <w:rsid w:val="00E12929"/>
    <w:rsid w:val="00E15138"/>
    <w:rsid w:val="00E15283"/>
    <w:rsid w:val="00E15964"/>
    <w:rsid w:val="00E15C02"/>
    <w:rsid w:val="00E164BF"/>
    <w:rsid w:val="00E1657A"/>
    <w:rsid w:val="00E168C4"/>
    <w:rsid w:val="00E16D24"/>
    <w:rsid w:val="00E1703E"/>
    <w:rsid w:val="00E17041"/>
    <w:rsid w:val="00E17355"/>
    <w:rsid w:val="00E1736F"/>
    <w:rsid w:val="00E173E4"/>
    <w:rsid w:val="00E175CD"/>
    <w:rsid w:val="00E17733"/>
    <w:rsid w:val="00E1784E"/>
    <w:rsid w:val="00E17DB2"/>
    <w:rsid w:val="00E20459"/>
    <w:rsid w:val="00E204CF"/>
    <w:rsid w:val="00E209FF"/>
    <w:rsid w:val="00E21868"/>
    <w:rsid w:val="00E21A96"/>
    <w:rsid w:val="00E22508"/>
    <w:rsid w:val="00E22898"/>
    <w:rsid w:val="00E22B67"/>
    <w:rsid w:val="00E22E62"/>
    <w:rsid w:val="00E23C0C"/>
    <w:rsid w:val="00E244D8"/>
    <w:rsid w:val="00E24D5D"/>
    <w:rsid w:val="00E2552E"/>
    <w:rsid w:val="00E2572F"/>
    <w:rsid w:val="00E25BAF"/>
    <w:rsid w:val="00E27E4C"/>
    <w:rsid w:val="00E31285"/>
    <w:rsid w:val="00E31EA3"/>
    <w:rsid w:val="00E32774"/>
    <w:rsid w:val="00E33756"/>
    <w:rsid w:val="00E33E82"/>
    <w:rsid w:val="00E340D7"/>
    <w:rsid w:val="00E34CF2"/>
    <w:rsid w:val="00E353D0"/>
    <w:rsid w:val="00E355A1"/>
    <w:rsid w:val="00E36F19"/>
    <w:rsid w:val="00E371FA"/>
    <w:rsid w:val="00E3727F"/>
    <w:rsid w:val="00E37665"/>
    <w:rsid w:val="00E37AC0"/>
    <w:rsid w:val="00E41D5E"/>
    <w:rsid w:val="00E41E74"/>
    <w:rsid w:val="00E4234D"/>
    <w:rsid w:val="00E42361"/>
    <w:rsid w:val="00E430C7"/>
    <w:rsid w:val="00E43909"/>
    <w:rsid w:val="00E44D06"/>
    <w:rsid w:val="00E44DA4"/>
    <w:rsid w:val="00E44E58"/>
    <w:rsid w:val="00E4522F"/>
    <w:rsid w:val="00E45274"/>
    <w:rsid w:val="00E45CB7"/>
    <w:rsid w:val="00E460C3"/>
    <w:rsid w:val="00E46796"/>
    <w:rsid w:val="00E5152D"/>
    <w:rsid w:val="00E51989"/>
    <w:rsid w:val="00E51BC8"/>
    <w:rsid w:val="00E53CE5"/>
    <w:rsid w:val="00E53E09"/>
    <w:rsid w:val="00E54152"/>
    <w:rsid w:val="00E551B3"/>
    <w:rsid w:val="00E55645"/>
    <w:rsid w:val="00E55D00"/>
    <w:rsid w:val="00E56436"/>
    <w:rsid w:val="00E564EC"/>
    <w:rsid w:val="00E56D91"/>
    <w:rsid w:val="00E57C70"/>
    <w:rsid w:val="00E57EF9"/>
    <w:rsid w:val="00E600D7"/>
    <w:rsid w:val="00E61E86"/>
    <w:rsid w:val="00E620FA"/>
    <w:rsid w:val="00E6276D"/>
    <w:rsid w:val="00E6332C"/>
    <w:rsid w:val="00E63A74"/>
    <w:rsid w:val="00E64F1E"/>
    <w:rsid w:val="00E6584E"/>
    <w:rsid w:val="00E66083"/>
    <w:rsid w:val="00E66677"/>
    <w:rsid w:val="00E67707"/>
    <w:rsid w:val="00E70124"/>
    <w:rsid w:val="00E70748"/>
    <w:rsid w:val="00E70CBA"/>
    <w:rsid w:val="00E7136D"/>
    <w:rsid w:val="00E72197"/>
    <w:rsid w:val="00E72388"/>
    <w:rsid w:val="00E72A18"/>
    <w:rsid w:val="00E72B85"/>
    <w:rsid w:val="00E72E47"/>
    <w:rsid w:val="00E73246"/>
    <w:rsid w:val="00E73A81"/>
    <w:rsid w:val="00E743DC"/>
    <w:rsid w:val="00E74B3D"/>
    <w:rsid w:val="00E74D94"/>
    <w:rsid w:val="00E74F54"/>
    <w:rsid w:val="00E76C43"/>
    <w:rsid w:val="00E76DCC"/>
    <w:rsid w:val="00E7758C"/>
    <w:rsid w:val="00E779CC"/>
    <w:rsid w:val="00E77A4E"/>
    <w:rsid w:val="00E80181"/>
    <w:rsid w:val="00E803B0"/>
    <w:rsid w:val="00E80674"/>
    <w:rsid w:val="00E80CA4"/>
    <w:rsid w:val="00E81381"/>
    <w:rsid w:val="00E8255D"/>
    <w:rsid w:val="00E83245"/>
    <w:rsid w:val="00E836A3"/>
    <w:rsid w:val="00E83881"/>
    <w:rsid w:val="00E83AEB"/>
    <w:rsid w:val="00E84589"/>
    <w:rsid w:val="00E84869"/>
    <w:rsid w:val="00E84A6E"/>
    <w:rsid w:val="00E85D1E"/>
    <w:rsid w:val="00E86569"/>
    <w:rsid w:val="00E86609"/>
    <w:rsid w:val="00E86EA6"/>
    <w:rsid w:val="00E87FE2"/>
    <w:rsid w:val="00E90265"/>
    <w:rsid w:val="00E903F0"/>
    <w:rsid w:val="00E90689"/>
    <w:rsid w:val="00E90BCB"/>
    <w:rsid w:val="00E90C21"/>
    <w:rsid w:val="00E91640"/>
    <w:rsid w:val="00E91A3A"/>
    <w:rsid w:val="00E922FD"/>
    <w:rsid w:val="00E92A25"/>
    <w:rsid w:val="00E936D0"/>
    <w:rsid w:val="00E93C22"/>
    <w:rsid w:val="00E93DA3"/>
    <w:rsid w:val="00E94421"/>
    <w:rsid w:val="00E947AB"/>
    <w:rsid w:val="00E95963"/>
    <w:rsid w:val="00E95E7A"/>
    <w:rsid w:val="00E962A8"/>
    <w:rsid w:val="00E96A4F"/>
    <w:rsid w:val="00E96F71"/>
    <w:rsid w:val="00E975D4"/>
    <w:rsid w:val="00EA0029"/>
    <w:rsid w:val="00EA055B"/>
    <w:rsid w:val="00EA0F6E"/>
    <w:rsid w:val="00EA14AA"/>
    <w:rsid w:val="00EA150D"/>
    <w:rsid w:val="00EA1A14"/>
    <w:rsid w:val="00EA2B46"/>
    <w:rsid w:val="00EA2B6A"/>
    <w:rsid w:val="00EA372B"/>
    <w:rsid w:val="00EA3D7B"/>
    <w:rsid w:val="00EA3FCD"/>
    <w:rsid w:val="00EA43DB"/>
    <w:rsid w:val="00EA48D6"/>
    <w:rsid w:val="00EA553B"/>
    <w:rsid w:val="00EA5745"/>
    <w:rsid w:val="00EA5962"/>
    <w:rsid w:val="00EA5967"/>
    <w:rsid w:val="00EA5B43"/>
    <w:rsid w:val="00EA60F3"/>
    <w:rsid w:val="00EA629B"/>
    <w:rsid w:val="00EA6EF1"/>
    <w:rsid w:val="00EA7561"/>
    <w:rsid w:val="00EA7DF7"/>
    <w:rsid w:val="00EB04EF"/>
    <w:rsid w:val="00EB0599"/>
    <w:rsid w:val="00EB1163"/>
    <w:rsid w:val="00EB1544"/>
    <w:rsid w:val="00EB184C"/>
    <w:rsid w:val="00EB1A40"/>
    <w:rsid w:val="00EB26CD"/>
    <w:rsid w:val="00EB271C"/>
    <w:rsid w:val="00EB307A"/>
    <w:rsid w:val="00EB32B4"/>
    <w:rsid w:val="00EB36A4"/>
    <w:rsid w:val="00EB3CC4"/>
    <w:rsid w:val="00EB4340"/>
    <w:rsid w:val="00EB5CA8"/>
    <w:rsid w:val="00EC06F5"/>
    <w:rsid w:val="00EC0810"/>
    <w:rsid w:val="00EC0D63"/>
    <w:rsid w:val="00EC0F1A"/>
    <w:rsid w:val="00EC2C2D"/>
    <w:rsid w:val="00EC2EB9"/>
    <w:rsid w:val="00EC346A"/>
    <w:rsid w:val="00EC36F7"/>
    <w:rsid w:val="00EC3D49"/>
    <w:rsid w:val="00EC530B"/>
    <w:rsid w:val="00EC5EE7"/>
    <w:rsid w:val="00EC5FEC"/>
    <w:rsid w:val="00EC6718"/>
    <w:rsid w:val="00EC6808"/>
    <w:rsid w:val="00EC690F"/>
    <w:rsid w:val="00EC6BA7"/>
    <w:rsid w:val="00EC70B8"/>
    <w:rsid w:val="00EC749A"/>
    <w:rsid w:val="00EC77C7"/>
    <w:rsid w:val="00EC7821"/>
    <w:rsid w:val="00ED001A"/>
    <w:rsid w:val="00ED01AB"/>
    <w:rsid w:val="00ED0296"/>
    <w:rsid w:val="00ED03AD"/>
    <w:rsid w:val="00ED07AB"/>
    <w:rsid w:val="00ED0BF0"/>
    <w:rsid w:val="00ED14F9"/>
    <w:rsid w:val="00ED1CA4"/>
    <w:rsid w:val="00ED1D48"/>
    <w:rsid w:val="00ED22FF"/>
    <w:rsid w:val="00ED2391"/>
    <w:rsid w:val="00ED24E4"/>
    <w:rsid w:val="00ED281C"/>
    <w:rsid w:val="00ED36A9"/>
    <w:rsid w:val="00ED4990"/>
    <w:rsid w:val="00ED6650"/>
    <w:rsid w:val="00ED72B8"/>
    <w:rsid w:val="00ED75D1"/>
    <w:rsid w:val="00ED766D"/>
    <w:rsid w:val="00ED7F35"/>
    <w:rsid w:val="00EE0BB4"/>
    <w:rsid w:val="00EE1051"/>
    <w:rsid w:val="00EE11B5"/>
    <w:rsid w:val="00EE13B2"/>
    <w:rsid w:val="00EE1D66"/>
    <w:rsid w:val="00EE1DF3"/>
    <w:rsid w:val="00EE28AB"/>
    <w:rsid w:val="00EE3002"/>
    <w:rsid w:val="00EE3456"/>
    <w:rsid w:val="00EE3596"/>
    <w:rsid w:val="00EE3B41"/>
    <w:rsid w:val="00EE47EB"/>
    <w:rsid w:val="00EE4FA6"/>
    <w:rsid w:val="00EE527F"/>
    <w:rsid w:val="00EE52F9"/>
    <w:rsid w:val="00EE54B3"/>
    <w:rsid w:val="00EE55D3"/>
    <w:rsid w:val="00EE5892"/>
    <w:rsid w:val="00EE59AE"/>
    <w:rsid w:val="00EE6029"/>
    <w:rsid w:val="00EE6259"/>
    <w:rsid w:val="00EF09C9"/>
    <w:rsid w:val="00EF11D8"/>
    <w:rsid w:val="00EF123E"/>
    <w:rsid w:val="00EF200E"/>
    <w:rsid w:val="00EF210A"/>
    <w:rsid w:val="00EF22A0"/>
    <w:rsid w:val="00EF254B"/>
    <w:rsid w:val="00EF347B"/>
    <w:rsid w:val="00EF3F96"/>
    <w:rsid w:val="00EF40D2"/>
    <w:rsid w:val="00EF693A"/>
    <w:rsid w:val="00EF792F"/>
    <w:rsid w:val="00F011BA"/>
    <w:rsid w:val="00F01B08"/>
    <w:rsid w:val="00F03251"/>
    <w:rsid w:val="00F035F8"/>
    <w:rsid w:val="00F0365B"/>
    <w:rsid w:val="00F04031"/>
    <w:rsid w:val="00F040D0"/>
    <w:rsid w:val="00F052C6"/>
    <w:rsid w:val="00F05938"/>
    <w:rsid w:val="00F06721"/>
    <w:rsid w:val="00F071E2"/>
    <w:rsid w:val="00F07972"/>
    <w:rsid w:val="00F10E95"/>
    <w:rsid w:val="00F10FFB"/>
    <w:rsid w:val="00F124FA"/>
    <w:rsid w:val="00F12615"/>
    <w:rsid w:val="00F133C2"/>
    <w:rsid w:val="00F14DBD"/>
    <w:rsid w:val="00F16628"/>
    <w:rsid w:val="00F17CB4"/>
    <w:rsid w:val="00F17D25"/>
    <w:rsid w:val="00F20E0A"/>
    <w:rsid w:val="00F219B7"/>
    <w:rsid w:val="00F220F1"/>
    <w:rsid w:val="00F22534"/>
    <w:rsid w:val="00F22542"/>
    <w:rsid w:val="00F22D03"/>
    <w:rsid w:val="00F239B2"/>
    <w:rsid w:val="00F23B85"/>
    <w:rsid w:val="00F24B32"/>
    <w:rsid w:val="00F255DF"/>
    <w:rsid w:val="00F25894"/>
    <w:rsid w:val="00F25C47"/>
    <w:rsid w:val="00F25CD5"/>
    <w:rsid w:val="00F25EB4"/>
    <w:rsid w:val="00F26B50"/>
    <w:rsid w:val="00F27B28"/>
    <w:rsid w:val="00F3028B"/>
    <w:rsid w:val="00F307A5"/>
    <w:rsid w:val="00F31A7D"/>
    <w:rsid w:val="00F32B80"/>
    <w:rsid w:val="00F335AB"/>
    <w:rsid w:val="00F338A1"/>
    <w:rsid w:val="00F3486F"/>
    <w:rsid w:val="00F35317"/>
    <w:rsid w:val="00F35415"/>
    <w:rsid w:val="00F35785"/>
    <w:rsid w:val="00F3591A"/>
    <w:rsid w:val="00F36563"/>
    <w:rsid w:val="00F37125"/>
    <w:rsid w:val="00F40E80"/>
    <w:rsid w:val="00F420A2"/>
    <w:rsid w:val="00F42649"/>
    <w:rsid w:val="00F428C0"/>
    <w:rsid w:val="00F43E98"/>
    <w:rsid w:val="00F440A5"/>
    <w:rsid w:val="00F44696"/>
    <w:rsid w:val="00F44DFA"/>
    <w:rsid w:val="00F45B50"/>
    <w:rsid w:val="00F45C9A"/>
    <w:rsid w:val="00F4622F"/>
    <w:rsid w:val="00F46252"/>
    <w:rsid w:val="00F470B2"/>
    <w:rsid w:val="00F470F8"/>
    <w:rsid w:val="00F47877"/>
    <w:rsid w:val="00F478C7"/>
    <w:rsid w:val="00F504FB"/>
    <w:rsid w:val="00F505DA"/>
    <w:rsid w:val="00F50AC0"/>
    <w:rsid w:val="00F51E2D"/>
    <w:rsid w:val="00F52655"/>
    <w:rsid w:val="00F52D10"/>
    <w:rsid w:val="00F5342F"/>
    <w:rsid w:val="00F53A63"/>
    <w:rsid w:val="00F54606"/>
    <w:rsid w:val="00F54D32"/>
    <w:rsid w:val="00F54F73"/>
    <w:rsid w:val="00F565C4"/>
    <w:rsid w:val="00F56BA0"/>
    <w:rsid w:val="00F56F56"/>
    <w:rsid w:val="00F57044"/>
    <w:rsid w:val="00F5783C"/>
    <w:rsid w:val="00F57DED"/>
    <w:rsid w:val="00F603E0"/>
    <w:rsid w:val="00F606FD"/>
    <w:rsid w:val="00F60806"/>
    <w:rsid w:val="00F60BC8"/>
    <w:rsid w:val="00F60D01"/>
    <w:rsid w:val="00F61E13"/>
    <w:rsid w:val="00F62041"/>
    <w:rsid w:val="00F6225E"/>
    <w:rsid w:val="00F62E5B"/>
    <w:rsid w:val="00F6364F"/>
    <w:rsid w:val="00F641E1"/>
    <w:rsid w:val="00F6474A"/>
    <w:rsid w:val="00F65666"/>
    <w:rsid w:val="00F65736"/>
    <w:rsid w:val="00F663F7"/>
    <w:rsid w:val="00F66EB4"/>
    <w:rsid w:val="00F674D7"/>
    <w:rsid w:val="00F67523"/>
    <w:rsid w:val="00F7037A"/>
    <w:rsid w:val="00F70F20"/>
    <w:rsid w:val="00F710E0"/>
    <w:rsid w:val="00F71694"/>
    <w:rsid w:val="00F72162"/>
    <w:rsid w:val="00F724FD"/>
    <w:rsid w:val="00F73664"/>
    <w:rsid w:val="00F73747"/>
    <w:rsid w:val="00F73B1E"/>
    <w:rsid w:val="00F7410C"/>
    <w:rsid w:val="00F7412A"/>
    <w:rsid w:val="00F74C86"/>
    <w:rsid w:val="00F74F7E"/>
    <w:rsid w:val="00F74FAD"/>
    <w:rsid w:val="00F75311"/>
    <w:rsid w:val="00F75CA3"/>
    <w:rsid w:val="00F75D89"/>
    <w:rsid w:val="00F75EDA"/>
    <w:rsid w:val="00F75FD2"/>
    <w:rsid w:val="00F767F9"/>
    <w:rsid w:val="00F76DFE"/>
    <w:rsid w:val="00F77294"/>
    <w:rsid w:val="00F777D5"/>
    <w:rsid w:val="00F802D1"/>
    <w:rsid w:val="00F8076F"/>
    <w:rsid w:val="00F809D1"/>
    <w:rsid w:val="00F821BF"/>
    <w:rsid w:val="00F82BE6"/>
    <w:rsid w:val="00F82BFE"/>
    <w:rsid w:val="00F82C4E"/>
    <w:rsid w:val="00F82E02"/>
    <w:rsid w:val="00F830CF"/>
    <w:rsid w:val="00F83B9C"/>
    <w:rsid w:val="00F83EC9"/>
    <w:rsid w:val="00F84384"/>
    <w:rsid w:val="00F843A3"/>
    <w:rsid w:val="00F84AFB"/>
    <w:rsid w:val="00F84DF1"/>
    <w:rsid w:val="00F8559D"/>
    <w:rsid w:val="00F85766"/>
    <w:rsid w:val="00F8613E"/>
    <w:rsid w:val="00F86DFD"/>
    <w:rsid w:val="00F86E82"/>
    <w:rsid w:val="00F8723B"/>
    <w:rsid w:val="00F872EF"/>
    <w:rsid w:val="00F92507"/>
    <w:rsid w:val="00F93768"/>
    <w:rsid w:val="00F939A0"/>
    <w:rsid w:val="00F93BB1"/>
    <w:rsid w:val="00F942F3"/>
    <w:rsid w:val="00F94AF5"/>
    <w:rsid w:val="00F94BB1"/>
    <w:rsid w:val="00F95142"/>
    <w:rsid w:val="00F95175"/>
    <w:rsid w:val="00F95613"/>
    <w:rsid w:val="00F95C7D"/>
    <w:rsid w:val="00F962BE"/>
    <w:rsid w:val="00F96300"/>
    <w:rsid w:val="00F96E53"/>
    <w:rsid w:val="00F971D6"/>
    <w:rsid w:val="00F97507"/>
    <w:rsid w:val="00F9791A"/>
    <w:rsid w:val="00FA017A"/>
    <w:rsid w:val="00FA0683"/>
    <w:rsid w:val="00FA13FB"/>
    <w:rsid w:val="00FA1B1C"/>
    <w:rsid w:val="00FA23C9"/>
    <w:rsid w:val="00FA25E2"/>
    <w:rsid w:val="00FA271A"/>
    <w:rsid w:val="00FA3B87"/>
    <w:rsid w:val="00FA5329"/>
    <w:rsid w:val="00FA5353"/>
    <w:rsid w:val="00FA6056"/>
    <w:rsid w:val="00FA6872"/>
    <w:rsid w:val="00FA69BC"/>
    <w:rsid w:val="00FA6EAE"/>
    <w:rsid w:val="00FA70BD"/>
    <w:rsid w:val="00FA7362"/>
    <w:rsid w:val="00FA7818"/>
    <w:rsid w:val="00FA785F"/>
    <w:rsid w:val="00FB0682"/>
    <w:rsid w:val="00FB0991"/>
    <w:rsid w:val="00FB13A1"/>
    <w:rsid w:val="00FB18C7"/>
    <w:rsid w:val="00FB1B40"/>
    <w:rsid w:val="00FB1EE6"/>
    <w:rsid w:val="00FB23FE"/>
    <w:rsid w:val="00FB26A2"/>
    <w:rsid w:val="00FB4267"/>
    <w:rsid w:val="00FB42AC"/>
    <w:rsid w:val="00FB4C9D"/>
    <w:rsid w:val="00FB5C4F"/>
    <w:rsid w:val="00FB6383"/>
    <w:rsid w:val="00FB63CA"/>
    <w:rsid w:val="00FB64F5"/>
    <w:rsid w:val="00FB68A9"/>
    <w:rsid w:val="00FB708B"/>
    <w:rsid w:val="00FB736A"/>
    <w:rsid w:val="00FB784C"/>
    <w:rsid w:val="00FB7D19"/>
    <w:rsid w:val="00FC020C"/>
    <w:rsid w:val="00FC0B26"/>
    <w:rsid w:val="00FC2032"/>
    <w:rsid w:val="00FC2755"/>
    <w:rsid w:val="00FC3D3C"/>
    <w:rsid w:val="00FC4EC3"/>
    <w:rsid w:val="00FC53A2"/>
    <w:rsid w:val="00FC5C2A"/>
    <w:rsid w:val="00FC6EAA"/>
    <w:rsid w:val="00FC79F3"/>
    <w:rsid w:val="00FD04E6"/>
    <w:rsid w:val="00FD0638"/>
    <w:rsid w:val="00FD087F"/>
    <w:rsid w:val="00FD13D4"/>
    <w:rsid w:val="00FD1C08"/>
    <w:rsid w:val="00FD2411"/>
    <w:rsid w:val="00FD2622"/>
    <w:rsid w:val="00FD27C5"/>
    <w:rsid w:val="00FD2E64"/>
    <w:rsid w:val="00FD35D2"/>
    <w:rsid w:val="00FD3D62"/>
    <w:rsid w:val="00FD3DDE"/>
    <w:rsid w:val="00FD433B"/>
    <w:rsid w:val="00FD49A0"/>
    <w:rsid w:val="00FD4C5D"/>
    <w:rsid w:val="00FD5944"/>
    <w:rsid w:val="00FD6287"/>
    <w:rsid w:val="00FD74CD"/>
    <w:rsid w:val="00FD7DCD"/>
    <w:rsid w:val="00FE0721"/>
    <w:rsid w:val="00FE0E94"/>
    <w:rsid w:val="00FE11E4"/>
    <w:rsid w:val="00FE125E"/>
    <w:rsid w:val="00FE1AF7"/>
    <w:rsid w:val="00FE1D5E"/>
    <w:rsid w:val="00FE2585"/>
    <w:rsid w:val="00FE3647"/>
    <w:rsid w:val="00FE453F"/>
    <w:rsid w:val="00FE4CC0"/>
    <w:rsid w:val="00FE54BB"/>
    <w:rsid w:val="00FE6190"/>
    <w:rsid w:val="00FE6E1E"/>
    <w:rsid w:val="00FE78AD"/>
    <w:rsid w:val="00FE78E0"/>
    <w:rsid w:val="00FE7A12"/>
    <w:rsid w:val="00FE7D6E"/>
    <w:rsid w:val="00FE7DF4"/>
    <w:rsid w:val="00FF0379"/>
    <w:rsid w:val="00FF1076"/>
    <w:rsid w:val="00FF14F9"/>
    <w:rsid w:val="00FF388F"/>
    <w:rsid w:val="00FF3BBB"/>
    <w:rsid w:val="00FF48F9"/>
    <w:rsid w:val="00FF4917"/>
    <w:rsid w:val="00FF4F13"/>
    <w:rsid w:val="00FF5584"/>
    <w:rsid w:val="00FF55B5"/>
    <w:rsid w:val="00FF56CD"/>
    <w:rsid w:val="00FF5929"/>
    <w:rsid w:val="00FF5E08"/>
    <w:rsid w:val="00FF5ECA"/>
    <w:rsid w:val="00FF738B"/>
    <w:rsid w:val="00FF7AAE"/>
    <w:rsid w:val="00FF7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108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next w:val="a"/>
    <w:link w:val="Char"/>
    <w:rsid w:val="00061082"/>
    <w:rPr>
      <w:sz w:val="18"/>
      <w:szCs w:val="18"/>
    </w:rPr>
  </w:style>
  <w:style w:type="character" w:customStyle="1" w:styleId="Char">
    <w:name w:val="批注框文本 Char"/>
    <w:basedOn w:val="a1"/>
    <w:link w:val="a4"/>
    <w:rsid w:val="00061082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rsid w:val="000610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061082"/>
    <w:rPr>
      <w:rFonts w:ascii="Calibri" w:eastAsia="宋体" w:hAnsi="Calibri" w:cs="Calibri"/>
      <w:sz w:val="18"/>
      <w:szCs w:val="18"/>
    </w:rPr>
  </w:style>
  <w:style w:type="paragraph" w:customStyle="1" w:styleId="Char1">
    <w:name w:val="Char"/>
    <w:basedOn w:val="a"/>
    <w:rsid w:val="00061082"/>
    <w:pPr>
      <w:tabs>
        <w:tab w:val="left" w:pos="1260"/>
      </w:tabs>
      <w:ind w:left="1260" w:hanging="720"/>
    </w:pPr>
    <w:rPr>
      <w:rFonts w:ascii="Verdana" w:eastAsia="仿宋_GB2312" w:hAnsi="Verdana" w:cs="Verdana"/>
      <w:kern w:val="0"/>
      <w:sz w:val="24"/>
      <w:szCs w:val="32"/>
      <w:lang w:eastAsia="en-US"/>
    </w:rPr>
  </w:style>
  <w:style w:type="character" w:styleId="a6">
    <w:name w:val="page number"/>
    <w:basedOn w:val="a1"/>
    <w:rsid w:val="00061082"/>
  </w:style>
  <w:style w:type="paragraph" w:styleId="a0">
    <w:name w:val="Body Text"/>
    <w:basedOn w:val="a"/>
    <w:link w:val="Char2"/>
    <w:uiPriority w:val="99"/>
    <w:semiHidden/>
    <w:unhideWhenUsed/>
    <w:rsid w:val="00061082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061082"/>
    <w:rPr>
      <w:rFonts w:ascii="Calibri" w:eastAsia="宋体" w:hAnsi="Calibri" w:cs="Calibri"/>
      <w:szCs w:val="21"/>
    </w:rPr>
  </w:style>
  <w:style w:type="paragraph" w:styleId="a7">
    <w:name w:val="header"/>
    <w:basedOn w:val="a"/>
    <w:link w:val="Char3"/>
    <w:uiPriority w:val="99"/>
    <w:semiHidden/>
    <w:unhideWhenUsed/>
    <w:rsid w:val="00120C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1"/>
    <w:link w:val="a7"/>
    <w:uiPriority w:val="99"/>
    <w:semiHidden/>
    <w:rsid w:val="00120C7D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区林业局</dc:creator>
  <cp:lastModifiedBy>区林业局</cp:lastModifiedBy>
  <cp:revision>4</cp:revision>
  <dcterms:created xsi:type="dcterms:W3CDTF">2022-11-02T07:21:00Z</dcterms:created>
  <dcterms:modified xsi:type="dcterms:W3CDTF">2022-11-02T07:30:00Z</dcterms:modified>
</cp:coreProperties>
</file>