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37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Cs/>
          <w:spacing w:val="20"/>
          <w:w w:val="100"/>
          <w:kern w:val="44"/>
          <w:sz w:val="36"/>
          <w:szCs w:val="36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重庆市綦江区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生态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环境</w:t>
      </w:r>
      <w:r>
        <w:rPr>
          <w:rFonts w:hint="eastAsia" w:eastAsia="黑体" w:cs="Times New Roman"/>
          <w:b w:val="0"/>
          <w:bCs/>
          <w:spacing w:val="23"/>
          <w:w w:val="100"/>
          <w:kern w:val="44"/>
          <w:sz w:val="36"/>
          <w:szCs w:val="36"/>
          <w:lang w:val="en-US" w:eastAsia="zh-CN"/>
        </w:rPr>
        <w:t>局</w:t>
      </w:r>
    </w:p>
    <w:p w14:paraId="46417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 w14:paraId="670A0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綦环改〔202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〕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号</w:t>
      </w:r>
    </w:p>
    <w:p w14:paraId="77588453">
      <w:pPr>
        <w:pStyle w:val="2"/>
        <w:rPr>
          <w:rFonts w:hint="eastAsia" w:ascii="仿宋" w:hAnsi="仿宋" w:eastAsia="仿宋" w:cs="仿宋"/>
          <w:sz w:val="30"/>
          <w:szCs w:val="30"/>
        </w:rPr>
      </w:pPr>
    </w:p>
    <w:p w14:paraId="39A7838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被责令改正单位：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重庆綦强摩托车配件制造有限公司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         </w:t>
      </w:r>
    </w:p>
    <w:p w14:paraId="3CCBB75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法定代表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人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none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何莫贵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</w:t>
      </w:r>
    </w:p>
    <w:p w14:paraId="5842217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统一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社会信用代码：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91500110MAD795BXXF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   </w:t>
      </w:r>
    </w:p>
    <w:p w14:paraId="46754A4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重庆市綦江区金福大道48号（自主承诺）                   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 xml:space="preserve"> </w:t>
      </w:r>
    </w:p>
    <w:p w14:paraId="7736AFA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w w:val="95"/>
          <w:sz w:val="28"/>
          <w:szCs w:val="28"/>
          <w:lang w:val="en-US" w:eastAsia="zh-CN"/>
        </w:rPr>
        <w:t>我局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2025年5月26日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进行了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调查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，发现你单位实施了以下环境违法行为：</w:t>
      </w:r>
      <w:bookmarkStart w:id="0" w:name="OLE_LINK1"/>
      <w:r>
        <w:rPr>
          <w:rFonts w:hint="eastAsia" w:eastAsia="方正仿宋_GBK" w:cs="Times New Roman"/>
          <w:w w:val="95"/>
          <w:sz w:val="28"/>
          <w:szCs w:val="28"/>
          <w:u w:val="single"/>
          <w:lang w:eastAsia="zh-CN"/>
        </w:rPr>
        <w:t>你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单位</w:t>
      </w:r>
      <w:bookmarkEnd w:id="0"/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“綦强摩配减震筒生产项目”配套环境保护设施未经验收擅自投入生产。</w:t>
      </w:r>
    </w:p>
    <w:p w14:paraId="6372732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eastAsia="zh-CN"/>
        </w:rPr>
        <w:t>以下证据为证：</w:t>
      </w:r>
    </w:p>
    <w:p w14:paraId="0E9AAA6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1.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2025年5月26日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对你单位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现场检查时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所做的现场检查（勘察）笔录1份；</w:t>
      </w:r>
    </w:p>
    <w:p w14:paraId="3B3C409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2.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02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年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6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月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日对你单位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总经理何莫贵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所做的调查询问笔录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（附何莫贵身份证复印件）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1份；</w:t>
      </w:r>
    </w:p>
    <w:p w14:paraId="150463F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.2025年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月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26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日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你单位提供的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《重庆市建设项目环境影响评价批准书》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（渝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綦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环准〔20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24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〕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0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41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号）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eastAsia="zh-CN"/>
        </w:rPr>
        <w:t>、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《排污许可证申领告知书》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复印件各1份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；</w:t>
      </w:r>
    </w:p>
    <w:p w14:paraId="7EC52F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202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年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月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日你单位提供的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《綦强摩配减震筒生产项目建设项目环境影响报告表（污染影响类）》（报批版）、《綦强摩配减震筒生产项目环境影响评价、竣工环境保护验收监测报告及国家排污许可证申报技术服务合同书》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复印件各1份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；</w:t>
      </w:r>
    </w:p>
    <w:p w14:paraId="1BA7C5A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5.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202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月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u w:val="single"/>
        </w:rPr>
        <w:t>日对你单位现场检查时所拍摄的视听资料1份</w:t>
      </w:r>
      <w:r>
        <w:rPr>
          <w:rFonts w:hint="eastAsia" w:ascii="Times New Roman" w:hAnsi="Times New Roman" w:eastAsia="方正仿宋_GBK" w:cs="Times New Roman"/>
          <w:w w:val="95"/>
          <w:sz w:val="28"/>
          <w:szCs w:val="28"/>
          <w:u w:val="single"/>
          <w:lang w:eastAsia="zh-CN"/>
        </w:rPr>
        <w:t>；</w:t>
      </w:r>
    </w:p>
    <w:p w14:paraId="231B86B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6.2025年5月26日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你单位提供的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《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营业执照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》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（统一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社会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信用代码：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91500110MAD795BXXF</w:t>
      </w:r>
      <w:r>
        <w:rPr>
          <w:rFonts w:hint="default" w:eastAsia="方正仿宋_GBK" w:cs="Times New Roman"/>
          <w:w w:val="95"/>
          <w:sz w:val="28"/>
          <w:szCs w:val="28"/>
          <w:u w:val="single"/>
          <w:lang w:val="en-US" w:eastAsia="zh-CN"/>
        </w:rPr>
        <w:t>）复印件1份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。</w:t>
      </w:r>
    </w:p>
    <w:p w14:paraId="498DF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证据1、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5、6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证明违法主体是你单位，且我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对你单位的违法行为具有管辖权。</w:t>
      </w:r>
    </w:p>
    <w:p w14:paraId="2A6E0FB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证据1</w:t>
      </w:r>
      <w:r>
        <w:rPr>
          <w:rFonts w:hint="eastAsia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-5</w:t>
      </w:r>
      <w:r>
        <w:rPr>
          <w:rFonts w:hint="default" w:ascii="Times New Roman" w:hAnsi="Times New Roman" w:eastAsia="方正仿宋_GBK" w:cs="Times New Roman"/>
          <w:color w:val="auto"/>
          <w:w w:val="95"/>
          <w:kern w:val="0"/>
          <w:sz w:val="28"/>
          <w:szCs w:val="28"/>
          <w:u w:val="single"/>
          <w:lang w:val="en-US" w:eastAsia="zh-CN" w:bidi="zh-CN"/>
        </w:rPr>
        <w:t>证明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你单位</w:t>
      </w:r>
      <w:r>
        <w:rPr>
          <w:rFonts w:hint="eastAsia" w:eastAsia="方正仿宋_GBK" w:cs="Times New Roman"/>
          <w:w w:val="95"/>
          <w:sz w:val="28"/>
          <w:szCs w:val="28"/>
          <w:u w:val="single"/>
          <w:lang w:val="en-US" w:eastAsia="zh-CN"/>
        </w:rPr>
        <w:t>“綦强摩配减震筒生产项目”配套环境保护设施未经验收擅自投入生产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的违法行为真实存在。</w:t>
      </w:r>
    </w:p>
    <w:p w14:paraId="7A6AC7E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上述行为违反了</w:t>
      </w:r>
      <w:r>
        <w:rPr>
          <w:rFonts w:hint="eastAsia" w:ascii="方正仿宋_GBK" w:hAnsi="方正仿宋_GBK" w:eastAsia="方正仿宋_GBK" w:cs="方正仿宋_GBK"/>
          <w:w w:val="95"/>
          <w:sz w:val="28"/>
          <w:szCs w:val="28"/>
          <w:u w:val="single"/>
          <w:lang w:val="en-US" w:eastAsia="zh-CN"/>
        </w:rPr>
        <w:t>《建设项目环境保护管理条例》第十五条“建设项目需要配套建设的环境保护设施，必须与主体工程同时设计、同时施工、同时投产使用。”和第十九条第一款“编制环境影响报告书、环境影响报告表的建设项目，其配套建设的环境保护设施经验收合格，方可投入生产或者使用；未经验收或者验收不合格的，不得投入生产或者使用。…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的规定。</w:t>
      </w:r>
    </w:p>
    <w:p w14:paraId="18FE687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8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依据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《中华人民共和国行政处罚法》第二十八条第一款“行政机关实施行政处罚时，应当责令当事人改正或者限期改正违法行为。”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《建设项目环境保护管理条例》第二十三条第一款“违反本条例规定，需要配套建设的环境保护设施未建成、未经验收或者验收不合格，建设项目即投入生产或者使用，或者在环境保护设施验收中弄虚作假的，由县级以上环境保护行政主管部门责令限期改正，处20万元以上100万元以下的罚款；逾期不改正的，处100万元以上200万元以下的罚款；对直接负责的主管人员和其他责任人员，处5万元以上20万元以下的罚款；造成重大环境污染或者生态破坏的，责令停止生产或者使用，或者报经有批准权的人民政府批准，责令关闭。…”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  <w:t>的规定，现责令你单位：</w:t>
      </w:r>
      <w:r>
        <w:rPr>
          <w:rFonts w:hint="eastAsia" w:ascii="Times New Roman" w:hAnsi="Times New Roman" w:eastAsia="方正仿宋_GBK" w:cs="Times New Roman"/>
          <w:color w:val="auto"/>
          <w:w w:val="95"/>
          <w:sz w:val="28"/>
          <w:szCs w:val="28"/>
          <w:u w:val="single"/>
          <w:lang w:val="en-US" w:eastAsia="zh-CN"/>
        </w:rPr>
        <w:t>立即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立即改正违法行为，在配套环境保护设施未验收合格前，禁止擅自投入生产或使用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>。</w:t>
      </w:r>
    </w:p>
    <w:p w14:paraId="12F7B1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00" w:lineRule="exact"/>
        <w:ind w:firstLine="532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lang w:val="en-US" w:eastAsia="zh-CN"/>
        </w:rPr>
        <w:t>我</w:t>
      </w:r>
      <w:r>
        <w:rPr>
          <w:rFonts w:hint="eastAsia" w:eastAsia="方正仿宋_GBK" w:cs="Times New Roman"/>
          <w:color w:val="auto"/>
          <w:w w:val="95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w w:val="95"/>
          <w:sz w:val="28"/>
          <w:szCs w:val="28"/>
          <w:lang w:val="en-US" w:eastAsia="zh-CN"/>
        </w:rPr>
        <w:t>将对你单位改正违法行为的情况进行监督，并在30日内对你单位改正违法行为的情况进行复查。</w:t>
      </w:r>
    </w:p>
    <w:p w14:paraId="04A9E02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32" w:firstLineChars="200"/>
        <w:textAlignment w:val="auto"/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</w:t>
      </w:r>
      <w:r>
        <w:rPr>
          <w:rFonts w:hint="eastAsia" w:eastAsia="方正仿宋_GBK" w:cs="Times New Roman"/>
          <w:w w:val="95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w w:val="95"/>
          <w:sz w:val="28"/>
          <w:szCs w:val="28"/>
          <w:lang w:val="en-US" w:eastAsia="zh-CN"/>
        </w:rPr>
        <w:t>将申请人民法院强制执行。</w:t>
      </w:r>
    </w:p>
    <w:p w14:paraId="40A34C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jc w:val="both"/>
        <w:textAlignment w:val="auto"/>
        <w:rPr>
          <w:rFonts w:hint="eastAsia" w:eastAsia="方正仿宋_GBK" w:cs="Times New Roman"/>
          <w:sz w:val="28"/>
          <w:szCs w:val="28"/>
          <w:lang w:val="en-US" w:eastAsia="zh-CN"/>
        </w:rPr>
      </w:pP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 </w:t>
      </w:r>
    </w:p>
    <w:p w14:paraId="3B487619">
      <w:pPr>
        <w:pStyle w:val="2"/>
        <w:rPr>
          <w:rFonts w:hint="eastAsia"/>
          <w:lang w:val="en-US" w:eastAsia="zh-CN"/>
        </w:rPr>
      </w:pPr>
      <w:bookmarkStart w:id="1" w:name="_GoBack"/>
      <w:bookmarkEnd w:id="1"/>
    </w:p>
    <w:p w14:paraId="385504D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5040" w:firstLineChars="1800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</w:t>
      </w:r>
    </w:p>
    <w:p w14:paraId="79F8FE2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3920" w:firstLineChars="1400"/>
        <w:jc w:val="both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 xml:space="preserve">          2025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年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月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日  </w:t>
      </w:r>
    </w:p>
    <w:p w14:paraId="383214F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0FE6E88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560A22F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1E6940BB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6D3CE024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0E7A793A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6DE8EFA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7BC0A6B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5C69FD8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08F4EC4C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39EB8C73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EB0C7F8"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66C55DD2">
      <w:pPr>
        <w:pStyle w:val="2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33BC07D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BC90DC-CF1F-4499-8551-1C54B45DED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E9B2ED-7CA2-4CB3-B1B6-928AE59BF6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12AC9D-AD50-433D-81B6-1710173499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50CB750-6621-445F-B31B-5E204EA109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FA16693-572D-431C-9E70-448889DE4C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4CD80C2-BC3F-4814-A878-4005D7DA83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6670378-9D53-411B-8B21-47498AFA39F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707CCA6-3D70-43D9-A8C8-0F8BACA7BB5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AD61133-8929-44D9-8448-BBE3187996A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FB6A27ED-BCB9-4A08-AB3A-CA1DC74BE8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2E7F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B9397"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5B9397"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25D6A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004D0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3A7B3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90935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037B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1A7022B"/>
    <w:rsid w:val="028023CD"/>
    <w:rsid w:val="033B4CE3"/>
    <w:rsid w:val="049812A9"/>
    <w:rsid w:val="04BD7D66"/>
    <w:rsid w:val="050F4C9F"/>
    <w:rsid w:val="05533536"/>
    <w:rsid w:val="05B41B61"/>
    <w:rsid w:val="069D4D4A"/>
    <w:rsid w:val="087A0447"/>
    <w:rsid w:val="087A7754"/>
    <w:rsid w:val="09B205FD"/>
    <w:rsid w:val="0A1B1122"/>
    <w:rsid w:val="0A463428"/>
    <w:rsid w:val="0ACE20A1"/>
    <w:rsid w:val="0B440EDC"/>
    <w:rsid w:val="0B8213C1"/>
    <w:rsid w:val="0D246A25"/>
    <w:rsid w:val="0D6C7DAD"/>
    <w:rsid w:val="0E17549B"/>
    <w:rsid w:val="0F947308"/>
    <w:rsid w:val="0FED0C4E"/>
    <w:rsid w:val="10385B1F"/>
    <w:rsid w:val="1060186C"/>
    <w:rsid w:val="10BA3870"/>
    <w:rsid w:val="12AA1DCC"/>
    <w:rsid w:val="137E6417"/>
    <w:rsid w:val="15720820"/>
    <w:rsid w:val="15C0239B"/>
    <w:rsid w:val="17013AE2"/>
    <w:rsid w:val="17C24D4F"/>
    <w:rsid w:val="17EB3526"/>
    <w:rsid w:val="17F370FF"/>
    <w:rsid w:val="19F27B1D"/>
    <w:rsid w:val="1A2B7304"/>
    <w:rsid w:val="1A341BA0"/>
    <w:rsid w:val="1B36008B"/>
    <w:rsid w:val="1CA527A0"/>
    <w:rsid w:val="1D706481"/>
    <w:rsid w:val="1DB606FB"/>
    <w:rsid w:val="1EED0A2C"/>
    <w:rsid w:val="21AA5630"/>
    <w:rsid w:val="21BA0BB0"/>
    <w:rsid w:val="22046198"/>
    <w:rsid w:val="22DD2601"/>
    <w:rsid w:val="22E03145"/>
    <w:rsid w:val="23560D49"/>
    <w:rsid w:val="23690E99"/>
    <w:rsid w:val="24EC7A4D"/>
    <w:rsid w:val="2581207F"/>
    <w:rsid w:val="266B6F32"/>
    <w:rsid w:val="271A49AB"/>
    <w:rsid w:val="276311B3"/>
    <w:rsid w:val="27644345"/>
    <w:rsid w:val="298D59A3"/>
    <w:rsid w:val="29E60A32"/>
    <w:rsid w:val="2A2D79E1"/>
    <w:rsid w:val="2ACE345A"/>
    <w:rsid w:val="2C5340AD"/>
    <w:rsid w:val="2C91021E"/>
    <w:rsid w:val="2D066EBD"/>
    <w:rsid w:val="2DBA4B02"/>
    <w:rsid w:val="301B0CED"/>
    <w:rsid w:val="30D70FF1"/>
    <w:rsid w:val="312E125A"/>
    <w:rsid w:val="317337AB"/>
    <w:rsid w:val="317B7847"/>
    <w:rsid w:val="31D300D7"/>
    <w:rsid w:val="334E5D5A"/>
    <w:rsid w:val="33522BBF"/>
    <w:rsid w:val="33631001"/>
    <w:rsid w:val="35076AB5"/>
    <w:rsid w:val="362B268A"/>
    <w:rsid w:val="384A30E3"/>
    <w:rsid w:val="38E8107E"/>
    <w:rsid w:val="39A2192F"/>
    <w:rsid w:val="3AA31148"/>
    <w:rsid w:val="3AFA1DB5"/>
    <w:rsid w:val="3F27266C"/>
    <w:rsid w:val="3FA83FC0"/>
    <w:rsid w:val="40551718"/>
    <w:rsid w:val="40805671"/>
    <w:rsid w:val="40F01597"/>
    <w:rsid w:val="41747AA6"/>
    <w:rsid w:val="42A66E1E"/>
    <w:rsid w:val="437D17CC"/>
    <w:rsid w:val="43FD1975"/>
    <w:rsid w:val="451C15B6"/>
    <w:rsid w:val="455E5D72"/>
    <w:rsid w:val="4684434E"/>
    <w:rsid w:val="46E241D9"/>
    <w:rsid w:val="46F702D2"/>
    <w:rsid w:val="4AD827D0"/>
    <w:rsid w:val="4C673703"/>
    <w:rsid w:val="4C7E2D33"/>
    <w:rsid w:val="4D69043D"/>
    <w:rsid w:val="4F705E4B"/>
    <w:rsid w:val="4FD712A8"/>
    <w:rsid w:val="50415C21"/>
    <w:rsid w:val="508271FB"/>
    <w:rsid w:val="539F4011"/>
    <w:rsid w:val="53E802D0"/>
    <w:rsid w:val="5488425D"/>
    <w:rsid w:val="55273901"/>
    <w:rsid w:val="57461C6A"/>
    <w:rsid w:val="57D97DB9"/>
    <w:rsid w:val="588D419D"/>
    <w:rsid w:val="59182AC8"/>
    <w:rsid w:val="59B04939"/>
    <w:rsid w:val="5CA15F54"/>
    <w:rsid w:val="5E5F4C11"/>
    <w:rsid w:val="5F5C6B7A"/>
    <w:rsid w:val="600D2A8A"/>
    <w:rsid w:val="60D81AA4"/>
    <w:rsid w:val="60FD595D"/>
    <w:rsid w:val="61E0223F"/>
    <w:rsid w:val="61F401DB"/>
    <w:rsid w:val="62BD14B5"/>
    <w:rsid w:val="64BE292C"/>
    <w:rsid w:val="65AA408D"/>
    <w:rsid w:val="66591F0C"/>
    <w:rsid w:val="671F3D82"/>
    <w:rsid w:val="67D9239D"/>
    <w:rsid w:val="696D7ADA"/>
    <w:rsid w:val="69DA682A"/>
    <w:rsid w:val="6A9151AE"/>
    <w:rsid w:val="6D266DB2"/>
    <w:rsid w:val="6DDA7E6A"/>
    <w:rsid w:val="6F585C4F"/>
    <w:rsid w:val="6F5D1523"/>
    <w:rsid w:val="70AF5ED8"/>
    <w:rsid w:val="70CC08BF"/>
    <w:rsid w:val="729E789B"/>
    <w:rsid w:val="73782BE9"/>
    <w:rsid w:val="74E675AD"/>
    <w:rsid w:val="759871F9"/>
    <w:rsid w:val="75CA48F8"/>
    <w:rsid w:val="764118D4"/>
    <w:rsid w:val="767F75A2"/>
    <w:rsid w:val="778A23CE"/>
    <w:rsid w:val="78187D90"/>
    <w:rsid w:val="78A86B43"/>
    <w:rsid w:val="79174827"/>
    <w:rsid w:val="7A5856DD"/>
    <w:rsid w:val="7C5A7CDE"/>
    <w:rsid w:val="7C5C41C7"/>
    <w:rsid w:val="7C5D0D54"/>
    <w:rsid w:val="7C727312"/>
    <w:rsid w:val="7DBE2990"/>
    <w:rsid w:val="7DF55473"/>
    <w:rsid w:val="7FF4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  <w:style w:type="paragraph" w:customStyle="1" w:styleId="14">
    <w:name w:val="样式1"/>
    <w:basedOn w:val="1"/>
    <w:qFormat/>
    <w:uiPriority w:val="0"/>
    <w:pPr>
      <w:widowControl/>
      <w:ind w:firstLine="560" w:firstLineChars="200"/>
    </w:pPr>
    <w:rPr>
      <w:rFonts w:ascii="Times New Roman" w:hAnsi="Times New Roman" w:eastAsia="方正仿宋_GBK"/>
      <w:color w:val="auto"/>
      <w:kern w:val="0"/>
      <w:sz w:val="28"/>
      <w:szCs w:val="28"/>
      <w:u w:val="single"/>
      <w:lang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1269</Words>
  <Characters>1367</Characters>
  <Lines>9</Lines>
  <Paragraphs>2</Paragraphs>
  <TotalTime>2</TotalTime>
  <ScaleCrop>false</ScaleCrop>
  <LinksUpToDate>false</LinksUpToDate>
  <CharactersWithSpaces>1523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JR金小政</cp:lastModifiedBy>
  <cp:lastPrinted>2025-06-11T06:16:00Z</cp:lastPrinted>
  <dcterms:modified xsi:type="dcterms:W3CDTF">2025-07-15T01:22:33Z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681582770_embed</vt:lpwstr>
  </property>
  <property fmtid="{D5CDD505-2E9C-101B-9397-08002B2CF9AE}" pid="4" name="ICV">
    <vt:lpwstr>F5F30969CBA6464D8264EB6F91444536_13</vt:lpwstr>
  </property>
  <property fmtid="{D5CDD505-2E9C-101B-9397-08002B2CF9AE}" pid="5" name="KSOTemplateDocerSaveRecord">
    <vt:lpwstr>eyJoZGlkIjoiY2M0Y2I2YzczM2E3ZmNkNWQxOGYzNDJmNDlhZDI1NDgiLCJ1c2VySWQiOiIzNTQxNTI5MTIifQ==</vt:lpwstr>
  </property>
</Properties>
</file>