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CA5F2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default" w:ascii="Times New Roman" w:hAnsi="Times New Roman" w:eastAsia="黑体" w:cs="Times New Roman"/>
          <w:bCs/>
          <w:spacing w:val="20"/>
          <w:w w:val="100"/>
          <w:kern w:val="44"/>
          <w:sz w:val="36"/>
          <w:szCs w:val="36"/>
        </w:rPr>
      </w:pPr>
      <w:r>
        <w:rPr>
          <w:rFonts w:hint="default" w:ascii="Times New Roman" w:hAnsi="Times New Roman" w:eastAsia="黑体" w:cs="Times New Roman"/>
          <w:b w:val="0"/>
          <w:bCs/>
          <w:spacing w:val="23"/>
          <w:w w:val="100"/>
          <w:kern w:val="44"/>
          <w:sz w:val="36"/>
          <w:szCs w:val="36"/>
        </w:rPr>
        <w:t>重庆市綦江区</w:t>
      </w:r>
      <w:r>
        <w:rPr>
          <w:rFonts w:hint="default" w:ascii="Times New Roman" w:hAnsi="Times New Roman" w:eastAsia="黑体" w:cs="Times New Roman"/>
          <w:b w:val="0"/>
          <w:bCs/>
          <w:spacing w:val="23"/>
          <w:w w:val="100"/>
          <w:kern w:val="44"/>
          <w:sz w:val="36"/>
          <w:szCs w:val="36"/>
          <w:lang w:eastAsia="zh-CN"/>
        </w:rPr>
        <w:t>生态</w:t>
      </w:r>
      <w:r>
        <w:rPr>
          <w:rFonts w:hint="default" w:ascii="Times New Roman" w:hAnsi="Times New Roman" w:eastAsia="黑体" w:cs="Times New Roman"/>
          <w:b w:val="0"/>
          <w:bCs/>
          <w:spacing w:val="23"/>
          <w:w w:val="100"/>
          <w:kern w:val="44"/>
          <w:sz w:val="36"/>
          <w:szCs w:val="36"/>
        </w:rPr>
        <w:t>环境</w:t>
      </w:r>
      <w:r>
        <w:rPr>
          <w:rFonts w:hint="eastAsia" w:eastAsia="黑体" w:cs="Times New Roman"/>
          <w:b w:val="0"/>
          <w:bCs/>
          <w:spacing w:val="23"/>
          <w:w w:val="100"/>
          <w:kern w:val="44"/>
          <w:sz w:val="36"/>
          <w:szCs w:val="36"/>
          <w:lang w:val="en-US" w:eastAsia="zh-CN"/>
        </w:rPr>
        <w:t>局</w:t>
      </w:r>
    </w:p>
    <w:p w14:paraId="7CAAF05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jc w:val="center"/>
        <w:textAlignment w:val="auto"/>
        <w:rPr>
          <w:rFonts w:hint="default" w:ascii="Times New Roman" w:hAnsi="Times New Roman" w:eastAsia="方正小标宋_GBK" w:cs="Times New Roman"/>
          <w:sz w:val="44"/>
          <w:szCs w:val="44"/>
        </w:rPr>
      </w:pPr>
      <w:r>
        <w:rPr>
          <w:rFonts w:hint="default" w:ascii="Times New Roman" w:hAnsi="Times New Roman" w:eastAsia="黑体" w:cs="Times New Roman"/>
          <w:sz w:val="44"/>
          <w:szCs w:val="44"/>
        </w:rPr>
        <w:t>责令改正违法行为决定书</w:t>
      </w:r>
    </w:p>
    <w:p w14:paraId="02E6E5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ind w:firstLine="5600" w:firstLineChars="2000"/>
        <w:textAlignment w:val="auto"/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28"/>
          <w:szCs w:val="28"/>
          <w:lang w:val="en-US" w:eastAsia="zh-CN"/>
        </w:rPr>
        <w:t>綦环改</w:t>
      </w: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〔20</w:t>
      </w:r>
      <w:r>
        <w:rPr>
          <w:rFonts w:hint="eastAsia" w:ascii="Times New Roman" w:hAnsi="Times New Roman" w:eastAsia="方正仿宋_GBK" w:cs="Times New Roman"/>
          <w:sz w:val="28"/>
          <w:szCs w:val="28"/>
          <w:lang w:val="en-US" w:eastAsia="zh-CN"/>
        </w:rPr>
        <w:t>2</w:t>
      </w:r>
      <w:r>
        <w:rPr>
          <w:rFonts w:hint="eastAsia" w:eastAsia="方正仿宋_GBK" w:cs="Times New Roman"/>
          <w:sz w:val="28"/>
          <w:szCs w:val="28"/>
          <w:lang w:val="en-US" w:eastAsia="zh-CN"/>
        </w:rPr>
        <w:t>6</w:t>
      </w:r>
      <w:r>
        <w:rPr>
          <w:rFonts w:hint="eastAsia" w:ascii="Times New Roman" w:hAnsi="Times New Roman" w:eastAsia="方正仿宋_GBK" w:cs="Times New Roman"/>
          <w:sz w:val="28"/>
          <w:szCs w:val="28"/>
          <w:lang w:val="en-US" w:eastAsia="zh-CN"/>
        </w:rPr>
        <w:t>〕</w:t>
      </w:r>
      <w:r>
        <w:rPr>
          <w:rFonts w:hint="eastAsia" w:eastAsia="方正仿宋_GBK" w:cs="Times New Roman"/>
          <w:sz w:val="28"/>
          <w:szCs w:val="28"/>
          <w:lang w:val="en-US" w:eastAsia="zh-CN"/>
        </w:rPr>
        <w:t>12</w:t>
      </w:r>
      <w:r>
        <w:rPr>
          <w:rFonts w:hint="eastAsia" w:ascii="Times New Roman" w:hAnsi="Times New Roman" w:eastAsia="方正仿宋_GBK" w:cs="Times New Roman"/>
          <w:sz w:val="28"/>
          <w:szCs w:val="28"/>
          <w:lang w:val="en-US" w:eastAsia="zh-CN"/>
        </w:rPr>
        <w:t>号</w:t>
      </w:r>
    </w:p>
    <w:p w14:paraId="5F4129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jc w:val="right"/>
        <w:textAlignment w:val="auto"/>
        <w:rPr>
          <w:rFonts w:hint="default" w:ascii="Times New Roman" w:hAnsi="Times New Roman" w:eastAsia="宋体" w:cs="Times New Roman"/>
          <w:sz w:val="32"/>
          <w:szCs w:val="32"/>
        </w:rPr>
      </w:pPr>
    </w:p>
    <w:p w14:paraId="2891BF6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firstLine="560" w:firstLineChars="200"/>
        <w:textAlignment w:val="auto"/>
        <w:rPr>
          <w:rFonts w:hint="default" w:eastAsia="方正仿宋_GBK" w:cs="Times New Roman"/>
          <w:sz w:val="28"/>
          <w:szCs w:val="28"/>
          <w:u w:val="single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28"/>
          <w:szCs w:val="28"/>
          <w:u w:val="none"/>
          <w:lang w:val="en-US" w:eastAsia="zh-CN"/>
        </w:rPr>
        <w:t>被责令改正</w:t>
      </w:r>
      <w:r>
        <w:rPr>
          <w:rFonts w:hint="eastAsia" w:eastAsia="方正仿宋_GBK" w:cs="Times New Roman"/>
          <w:sz w:val="28"/>
          <w:szCs w:val="28"/>
          <w:u w:val="none"/>
          <w:lang w:val="en-US" w:eastAsia="zh-CN"/>
        </w:rPr>
        <w:t>单位</w:t>
      </w:r>
      <w:r>
        <w:rPr>
          <w:rFonts w:hint="eastAsia" w:ascii="Times New Roman" w:hAnsi="Times New Roman" w:eastAsia="方正仿宋_GBK" w:cs="Times New Roman"/>
          <w:sz w:val="28"/>
          <w:szCs w:val="28"/>
          <w:u w:val="none"/>
          <w:lang w:val="en-US" w:eastAsia="zh-CN"/>
        </w:rPr>
        <w:t>：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 xml:space="preserve">         綦江县扶欢石足页岩砖厂                      </w:t>
      </w:r>
    </w:p>
    <w:p w14:paraId="212481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firstLine="560" w:firstLineChars="200"/>
        <w:textAlignment w:val="auto"/>
        <w:rPr>
          <w:rFonts w:hint="eastAsia" w:ascii="Times New Roman" w:hAnsi="Times New Roman" w:eastAsia="方正仿宋_GBK" w:cs="Times New Roman"/>
          <w:sz w:val="28"/>
          <w:szCs w:val="28"/>
          <w:u w:val="none"/>
          <w:lang w:val="en-US" w:eastAsia="zh-CN"/>
        </w:rPr>
      </w:pPr>
      <w:r>
        <w:rPr>
          <w:rFonts w:hint="eastAsia" w:eastAsia="方正仿宋_GBK" w:cs="Times New Roman"/>
          <w:sz w:val="28"/>
          <w:szCs w:val="28"/>
          <w:u w:val="none"/>
          <w:lang w:val="en-US" w:eastAsia="zh-CN"/>
        </w:rPr>
        <w:t>法定代表人：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 xml:space="preserve">                  赵兴桥               </w:t>
      </w:r>
    </w:p>
    <w:p w14:paraId="39C1A6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firstLine="560" w:firstLineChars="200"/>
        <w:textAlignment w:val="auto"/>
        <w:rPr>
          <w:rFonts w:hint="default" w:eastAsia="方正仿宋_GBK" w:cs="Times New Roman"/>
          <w:sz w:val="28"/>
          <w:szCs w:val="28"/>
          <w:u w:val="single"/>
          <w:lang w:val="en-US" w:eastAsia="zh-CN"/>
        </w:rPr>
      </w:pPr>
      <w:r>
        <w:rPr>
          <w:rFonts w:hint="eastAsia" w:eastAsia="方正仿宋_GBK" w:cs="Times New Roman"/>
          <w:sz w:val="28"/>
          <w:szCs w:val="28"/>
          <w:u w:val="none"/>
          <w:lang w:val="en-US" w:eastAsia="zh-CN"/>
        </w:rPr>
        <w:t>统一社会信用代</w:t>
      </w:r>
      <w:r>
        <w:rPr>
          <w:rFonts w:hint="eastAsia" w:ascii="Times New Roman" w:hAnsi="Times New Roman" w:eastAsia="方正仿宋_GBK" w:cs="Times New Roman"/>
          <w:sz w:val="28"/>
          <w:szCs w:val="28"/>
          <w:u w:val="none"/>
          <w:lang w:val="en-US" w:eastAsia="zh-CN"/>
        </w:rPr>
        <w:t>码</w:t>
      </w:r>
      <w:r>
        <w:rPr>
          <w:rFonts w:hint="eastAsia" w:eastAsia="方正仿宋_GBK" w:cs="Times New Roman"/>
          <w:sz w:val="28"/>
          <w:szCs w:val="28"/>
          <w:u w:val="none"/>
          <w:lang w:val="en-US" w:eastAsia="zh-CN"/>
        </w:rPr>
        <w:t>：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 xml:space="preserve">        915002222034566155B               </w:t>
      </w:r>
    </w:p>
    <w:p w14:paraId="3C47179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28"/>
          <w:szCs w:val="28"/>
          <w:u w:val="none"/>
          <w:lang w:val="en-US" w:eastAsia="zh-CN"/>
        </w:rPr>
        <w:t>地址</w:t>
      </w:r>
      <w:r>
        <w:rPr>
          <w:rFonts w:hint="default" w:ascii="Times New Roman" w:hAnsi="Times New Roman" w:eastAsia="方正仿宋_GBK" w:cs="Times New Roman"/>
          <w:sz w:val="28"/>
          <w:szCs w:val="28"/>
          <w:u w:val="none"/>
          <w:lang w:val="en-US" w:eastAsia="zh-CN"/>
        </w:rPr>
        <w:t xml:space="preserve"> </w:t>
      </w:r>
      <w:r>
        <w:rPr>
          <w:rFonts w:hint="eastAsia" w:eastAsia="方正仿宋_GBK" w:cs="Times New Roman"/>
          <w:sz w:val="28"/>
          <w:szCs w:val="28"/>
          <w:u w:val="none"/>
          <w:lang w:val="en-US" w:eastAsia="zh-CN"/>
        </w:rPr>
        <w:t>：</w:t>
      </w:r>
      <w:r>
        <w:rPr>
          <w:rFonts w:hint="default" w:eastAsia="方正仿宋_GBK" w:cs="Times New Roman"/>
          <w:sz w:val="28"/>
          <w:szCs w:val="28"/>
          <w:u w:val="single"/>
          <w:lang w:val="en-US" w:eastAsia="zh-CN"/>
        </w:rPr>
        <w:t xml:space="preserve">       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 xml:space="preserve">     重庆市綦江区扶欢镇石足村3组</w:t>
      </w:r>
      <w:r>
        <w:rPr>
          <w:rFonts w:hint="default" w:eastAsia="方正仿宋_GBK" w:cs="Times New Roman"/>
          <w:sz w:val="28"/>
          <w:szCs w:val="28"/>
          <w:u w:val="single"/>
          <w:lang w:val="en-US" w:eastAsia="zh-CN"/>
        </w:rPr>
        <w:t xml:space="preserve">   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 xml:space="preserve">                                         </w:t>
      </w:r>
    </w:p>
    <w:p w14:paraId="1B6A69C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</w:pPr>
      <w:r>
        <w:rPr>
          <w:rFonts w:hint="eastAsia" w:eastAsia="方正仿宋_GBK" w:cs="Times New Roman"/>
          <w:sz w:val="28"/>
          <w:szCs w:val="28"/>
          <w:u w:val="none"/>
          <w:lang w:val="en-US" w:eastAsia="zh-CN"/>
        </w:rPr>
        <w:t>我局</w:t>
      </w:r>
      <w:r>
        <w:rPr>
          <w:rFonts w:hint="default" w:ascii="Times New Roman" w:hAnsi="Times New Roman" w:eastAsia="方正仿宋_GBK" w:cs="Times New Roman"/>
          <w:sz w:val="28"/>
          <w:szCs w:val="28"/>
          <w:lang w:eastAsia="zh-CN"/>
        </w:rPr>
        <w:t>对</w:t>
      </w:r>
      <w:r>
        <w:rPr>
          <w:rFonts w:hint="eastAsia" w:eastAsia="方正仿宋_GBK" w:cs="Times New Roman"/>
          <w:sz w:val="28"/>
          <w:szCs w:val="28"/>
          <w:lang w:eastAsia="zh-CN"/>
        </w:rPr>
        <w:t>你单位</w:t>
      </w:r>
      <w:r>
        <w:rPr>
          <w:rFonts w:hint="default" w:ascii="Times New Roman" w:hAnsi="Times New Roman" w:eastAsia="方正仿宋_GBK" w:cs="Times New Roman"/>
          <w:sz w:val="28"/>
          <w:szCs w:val="28"/>
          <w:u w:val="none"/>
          <w:lang w:val="en-US" w:eastAsia="zh-CN"/>
        </w:rPr>
        <w:t>进</w:t>
      </w:r>
      <w:r>
        <w:rPr>
          <w:rFonts w:hint="default" w:ascii="Times New Roman" w:hAnsi="Times New Roman" w:eastAsia="方正仿宋_GBK" w:cs="Times New Roman"/>
          <w:sz w:val="28"/>
          <w:szCs w:val="28"/>
        </w:rPr>
        <w:t>行了调查</w:t>
      </w:r>
      <w:r>
        <w:rPr>
          <w:rFonts w:hint="default" w:ascii="Times New Roman" w:hAnsi="Times New Roman" w:eastAsia="方正仿宋_GBK" w:cs="Times New Roman"/>
          <w:sz w:val="28"/>
          <w:szCs w:val="28"/>
          <w:u w:val="none"/>
          <w:lang w:val="en-US" w:eastAsia="zh-CN"/>
        </w:rPr>
        <w:t>，发现你</w:t>
      </w:r>
      <w:r>
        <w:rPr>
          <w:rFonts w:hint="eastAsia" w:eastAsia="方正仿宋_GBK" w:cs="Times New Roman"/>
          <w:sz w:val="28"/>
          <w:szCs w:val="28"/>
          <w:u w:val="none"/>
          <w:lang w:val="en-US" w:eastAsia="zh-CN"/>
        </w:rPr>
        <w:t>单位</w:t>
      </w:r>
      <w:r>
        <w:rPr>
          <w:rFonts w:hint="default" w:ascii="Times New Roman" w:hAnsi="Times New Roman" w:eastAsia="方正仿宋_GBK" w:cs="Times New Roman"/>
          <w:w w:val="95"/>
          <w:sz w:val="28"/>
          <w:szCs w:val="28"/>
        </w:rPr>
        <w:t>实施</w:t>
      </w:r>
      <w:r>
        <w:rPr>
          <w:rFonts w:hint="default" w:ascii="Times New Roman" w:hAnsi="Times New Roman" w:eastAsia="方正仿宋_GBK" w:cs="Times New Roman"/>
          <w:sz w:val="28"/>
          <w:szCs w:val="28"/>
          <w:u w:val="none"/>
          <w:lang w:val="en-US" w:eastAsia="zh-CN"/>
        </w:rPr>
        <w:t>了以下环境违法行为：</w:t>
      </w:r>
      <w:r>
        <w:rPr>
          <w:rFonts w:hint="default" w:ascii="Times New Roman" w:hAnsi="Times New Roman" w:eastAsia="方正仿宋_GBK" w:cs="Times New Roman"/>
          <w:w w:val="95"/>
          <w:sz w:val="28"/>
          <w:szCs w:val="28"/>
          <w:u w:val="single"/>
          <w:lang w:val="en-US" w:eastAsia="zh-CN"/>
        </w:rPr>
        <w:t>綦江区生态环境监测站2025年</w:t>
      </w:r>
      <w:r>
        <w:rPr>
          <w:rFonts w:hint="eastAsia" w:eastAsia="方正仿宋_GBK" w:cs="Times New Roman"/>
          <w:w w:val="95"/>
          <w:sz w:val="28"/>
          <w:szCs w:val="28"/>
          <w:u w:val="single"/>
          <w:lang w:val="en-US" w:eastAsia="zh-CN"/>
        </w:rPr>
        <w:t>10月27日</w:t>
      </w:r>
      <w:r>
        <w:rPr>
          <w:rFonts w:hint="default" w:ascii="Times New Roman" w:hAnsi="Times New Roman" w:eastAsia="方正仿宋_GBK" w:cs="Times New Roman"/>
          <w:w w:val="95"/>
          <w:sz w:val="28"/>
          <w:szCs w:val="28"/>
          <w:u w:val="single"/>
          <w:lang w:val="en-US" w:eastAsia="zh-CN"/>
        </w:rPr>
        <w:t>对你单位开展现场执法监测,结果显示你单位窑烟囱排放口</w:t>
      </w:r>
      <w:r>
        <w:rPr>
          <w:rFonts w:hint="eastAsia" w:eastAsia="方正仿宋_GBK" w:cs="Times New Roman"/>
          <w:w w:val="95"/>
          <w:sz w:val="28"/>
          <w:szCs w:val="28"/>
          <w:u w:val="single"/>
          <w:lang w:val="en-US" w:eastAsia="zh-CN"/>
        </w:rPr>
        <w:t>（DA002)</w:t>
      </w:r>
      <w:r>
        <w:rPr>
          <w:rFonts w:hint="default" w:ascii="Times New Roman" w:hAnsi="Times New Roman" w:eastAsia="方正仿宋_GBK" w:cs="Times New Roman"/>
          <w:w w:val="95"/>
          <w:sz w:val="28"/>
          <w:szCs w:val="28"/>
          <w:u w:val="single"/>
          <w:lang w:val="en-US" w:eastAsia="zh-CN"/>
        </w:rPr>
        <w:t>排放废气中二氧化硫浓度为</w:t>
      </w:r>
      <w:r>
        <w:rPr>
          <w:rFonts w:hint="eastAsia" w:eastAsia="方正仿宋_GBK" w:cs="Times New Roman"/>
          <w:w w:val="95"/>
          <w:sz w:val="28"/>
          <w:szCs w:val="28"/>
          <w:u w:val="single"/>
          <w:lang w:val="en-US" w:eastAsia="zh-CN"/>
        </w:rPr>
        <w:t>702</w:t>
      </w:r>
      <w:r>
        <w:rPr>
          <w:rFonts w:hint="default" w:ascii="Times New Roman" w:hAnsi="Times New Roman" w:eastAsia="方正仿宋_GBK" w:cs="Times New Roman"/>
          <w:w w:val="95"/>
          <w:sz w:val="28"/>
          <w:szCs w:val="28"/>
          <w:u w:val="single"/>
          <w:lang w:val="en-US" w:eastAsia="zh-CN"/>
        </w:rPr>
        <w:t>mg/m</w:t>
      </w:r>
      <w:r>
        <w:rPr>
          <w:rFonts w:hint="default" w:ascii="Times New Roman" w:hAnsi="Times New Roman" w:eastAsia="方正仿宋_GBK" w:cs="Times New Roman"/>
          <w:w w:val="95"/>
          <w:sz w:val="28"/>
          <w:szCs w:val="28"/>
          <w:u w:val="single"/>
          <w:vertAlign w:val="superscript"/>
          <w:lang w:val="en-US" w:eastAsia="zh-CN"/>
        </w:rPr>
        <w:t>3</w:t>
      </w:r>
      <w:r>
        <w:rPr>
          <w:rFonts w:hint="default" w:ascii="Times New Roman" w:hAnsi="Times New Roman" w:eastAsia="方正仿宋_GBK" w:cs="Times New Roman"/>
          <w:w w:val="95"/>
          <w:sz w:val="28"/>
          <w:szCs w:val="28"/>
          <w:u w:val="single"/>
          <w:lang w:val="en-US" w:eastAsia="zh-CN"/>
        </w:rPr>
        <w:t>，超过排污许可证许可排放浓度限值的</w:t>
      </w:r>
      <w:r>
        <w:rPr>
          <w:rFonts w:hint="eastAsia" w:eastAsia="方正仿宋_GBK" w:cs="Times New Roman"/>
          <w:w w:val="95"/>
          <w:sz w:val="28"/>
          <w:szCs w:val="28"/>
          <w:u w:val="single"/>
          <w:lang w:val="en-US" w:eastAsia="zh-CN"/>
        </w:rPr>
        <w:t>3.7</w:t>
      </w:r>
      <w:r>
        <w:rPr>
          <w:rFonts w:hint="default" w:ascii="Times New Roman" w:hAnsi="Times New Roman" w:eastAsia="方正仿宋_GBK" w:cs="Times New Roman"/>
          <w:w w:val="95"/>
          <w:sz w:val="28"/>
          <w:szCs w:val="28"/>
          <w:u w:val="single"/>
          <w:lang w:val="en-US" w:eastAsia="zh-CN"/>
        </w:rPr>
        <w:t>倍。</w:t>
      </w:r>
    </w:p>
    <w:p w14:paraId="3DE3E7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u w:val="none"/>
          <w:lang w:val="en-US" w:eastAsia="zh-CN"/>
        </w:rPr>
        <w:t>以上事实有以下证据为证：</w:t>
      </w:r>
    </w:p>
    <w:p w14:paraId="68CAD6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1.202</w:t>
      </w:r>
      <w:r>
        <w:rPr>
          <w:rFonts w:hint="eastAsia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5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年1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0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月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27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日对你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单位场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现场检查时所做的现场检查（勘察）笔录1份；</w:t>
      </w:r>
    </w:p>
    <w:p w14:paraId="2EE5D8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2.202</w:t>
      </w:r>
      <w:r>
        <w:rPr>
          <w:rFonts w:hint="eastAsia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5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年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11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月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25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日对你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单位负责人赵*权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所作的调查询问笔录1份</w:t>
      </w:r>
      <w:r>
        <w:rPr>
          <w:rFonts w:hint="default" w:ascii="Times New Roman" w:hAnsi="Times New Roman" w:eastAsia="方正仿宋_GBK" w:cs="Times New Roman"/>
          <w:color w:val="auto"/>
          <w:w w:val="95"/>
          <w:sz w:val="28"/>
          <w:szCs w:val="28"/>
          <w:u w:val="single"/>
          <w:lang w:val="en-US" w:eastAsia="zh-CN"/>
        </w:rPr>
        <w:t>（附</w:t>
      </w:r>
      <w:r>
        <w:rPr>
          <w:rFonts w:hint="eastAsia" w:ascii="Times New Roman" w:hAnsi="Times New Roman" w:eastAsia="方正仿宋_GBK" w:cs="Times New Roman"/>
          <w:color w:val="auto"/>
          <w:w w:val="95"/>
          <w:sz w:val="28"/>
          <w:szCs w:val="28"/>
          <w:u w:val="single"/>
          <w:lang w:val="en-US" w:eastAsia="zh-CN"/>
        </w:rPr>
        <w:t>赵</w:t>
      </w:r>
      <w:r>
        <w:rPr>
          <w:rFonts w:hint="eastAsia" w:eastAsia="方正仿宋_GBK" w:cs="Times New Roman"/>
          <w:color w:val="auto"/>
          <w:w w:val="95"/>
          <w:sz w:val="28"/>
          <w:szCs w:val="28"/>
          <w:u w:val="single"/>
          <w:lang w:val="en-US" w:eastAsia="zh-CN"/>
        </w:rPr>
        <w:t>*</w:t>
      </w:r>
      <w:bookmarkStart w:id="0" w:name="_GoBack"/>
      <w:bookmarkEnd w:id="0"/>
      <w:r>
        <w:rPr>
          <w:rFonts w:hint="eastAsia" w:ascii="Times New Roman" w:hAnsi="Times New Roman" w:eastAsia="方正仿宋_GBK" w:cs="Times New Roman"/>
          <w:color w:val="auto"/>
          <w:w w:val="95"/>
          <w:sz w:val="28"/>
          <w:szCs w:val="28"/>
          <w:u w:val="single"/>
          <w:lang w:val="en-US" w:eastAsia="zh-CN"/>
        </w:rPr>
        <w:t>权提供的授权委托书及</w:t>
      </w:r>
      <w:r>
        <w:rPr>
          <w:rFonts w:hint="default" w:ascii="Times New Roman" w:hAnsi="Times New Roman" w:eastAsia="方正仿宋_GBK" w:cs="Times New Roman"/>
          <w:color w:val="auto"/>
          <w:w w:val="95"/>
          <w:sz w:val="28"/>
          <w:szCs w:val="28"/>
          <w:u w:val="single"/>
          <w:lang w:val="en-US" w:eastAsia="zh-CN"/>
        </w:rPr>
        <w:t>身份证复印件）1份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；</w:t>
      </w:r>
    </w:p>
    <w:p w14:paraId="3BE226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3.202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6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年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1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月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23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日你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单位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提供的</w:t>
      </w:r>
      <w:r>
        <w:rPr>
          <w:rFonts w:hint="default" w:ascii="Times New Roman" w:hAnsi="Times New Roman" w:eastAsia="方正仿宋_GBK" w:cs="Times New Roman"/>
          <w:color w:val="auto"/>
          <w:w w:val="95"/>
          <w:sz w:val="28"/>
          <w:szCs w:val="28"/>
          <w:u w:val="single"/>
          <w:lang w:val="en-US" w:eastAsia="zh-CN"/>
        </w:rPr>
        <w:t>《排污许可证（副本）》（证书编号：</w:t>
      </w:r>
      <w:r>
        <w:rPr>
          <w:rFonts w:hint="default" w:ascii="Times New Roman" w:hAnsi="Times New Roman" w:eastAsia="方正仿宋_GBK" w:cs="Times New Roman"/>
          <w:w w:val="95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91500222203456155B001X</w:t>
      </w:r>
      <w:r>
        <w:rPr>
          <w:rFonts w:hint="default" w:ascii="Times New Roman" w:hAnsi="Times New Roman" w:eastAsia="方正仿宋_GBK" w:cs="Times New Roman"/>
          <w:color w:val="auto"/>
          <w:w w:val="95"/>
          <w:sz w:val="28"/>
          <w:szCs w:val="28"/>
          <w:u w:val="single"/>
          <w:lang w:val="en-US" w:eastAsia="zh-CN"/>
        </w:rPr>
        <w:t>）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复印件1份；</w:t>
      </w:r>
    </w:p>
    <w:p w14:paraId="0B6C8C24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spacing w:line="440" w:lineRule="exact"/>
        <w:ind w:firstLine="560"/>
        <w:textAlignment w:val="auto"/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4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.2025年</w:t>
      </w:r>
      <w:r>
        <w:rPr>
          <w:rFonts w:hint="eastAsia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10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月</w:t>
      </w:r>
      <w:r>
        <w:rPr>
          <w:rFonts w:hint="eastAsia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29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日重庆市綦江区生态环境监测站出具的《监测报告》（綦环（监）字【2025】第ZF-4</w:t>
      </w:r>
      <w:r>
        <w:rPr>
          <w:rFonts w:hint="eastAsia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9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号）（附送达回执）复印件1份；</w:t>
      </w:r>
    </w:p>
    <w:p w14:paraId="25A50E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</w:pP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5</w:t>
      </w:r>
      <w:r>
        <w:rPr>
          <w:rFonts w:hint="eastAsia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.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202</w:t>
      </w:r>
      <w:r>
        <w:rPr>
          <w:rFonts w:hint="eastAsia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5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年1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0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月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27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日对你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单位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现场检查时所拍摄的视听资料1份；</w:t>
      </w:r>
    </w:p>
    <w:p w14:paraId="0B6ADD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</w:pP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6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.202</w:t>
      </w:r>
      <w:r>
        <w:rPr>
          <w:rFonts w:hint="eastAsia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5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年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12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月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29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日你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单位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提供的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《营业执照》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（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统一社会信用代码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：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91500222203456155B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）复印件1份；</w:t>
      </w:r>
    </w:p>
    <w:p w14:paraId="51A6DB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证据1、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5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、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6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证明违法主体是</w:t>
      </w:r>
      <w:r>
        <w:rPr>
          <w:rFonts w:hint="eastAsia" w:ascii="Times New Roman" w:hAnsi="Times New Roman" w:eastAsia="方正仿宋_GBK" w:cs="Times New Roman"/>
          <w:kern w:val="2"/>
          <w:sz w:val="28"/>
          <w:szCs w:val="28"/>
          <w:u w:val="single"/>
          <w:lang w:val="en-US" w:eastAsia="zh-CN" w:bidi="ar-SA"/>
        </w:rPr>
        <w:t>你</w:t>
      </w:r>
      <w:r>
        <w:rPr>
          <w:rFonts w:hint="eastAsia" w:eastAsia="方正仿宋_GBK" w:cs="Times New Roman"/>
          <w:kern w:val="2"/>
          <w:sz w:val="28"/>
          <w:szCs w:val="28"/>
          <w:u w:val="single"/>
          <w:lang w:val="en-US" w:eastAsia="zh-CN" w:bidi="ar-SA"/>
        </w:rPr>
        <w:t>单位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，且我</w:t>
      </w:r>
      <w:r>
        <w:rPr>
          <w:rFonts w:hint="eastAsia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局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对</w:t>
      </w:r>
      <w:r>
        <w:rPr>
          <w:rFonts w:hint="eastAsia" w:ascii="Times New Roman" w:hAnsi="Times New Roman" w:eastAsia="方正仿宋_GBK" w:cs="Times New Roman"/>
          <w:kern w:val="2"/>
          <w:sz w:val="28"/>
          <w:szCs w:val="28"/>
          <w:u w:val="single"/>
          <w:lang w:val="en-US" w:eastAsia="zh-CN" w:bidi="ar-SA"/>
        </w:rPr>
        <w:t>你</w:t>
      </w:r>
      <w:r>
        <w:rPr>
          <w:rFonts w:hint="eastAsia" w:eastAsia="方正仿宋_GBK" w:cs="Times New Roman"/>
          <w:kern w:val="2"/>
          <w:sz w:val="28"/>
          <w:szCs w:val="28"/>
          <w:u w:val="single"/>
          <w:lang w:val="en-US" w:eastAsia="zh-CN" w:bidi="ar-SA"/>
        </w:rPr>
        <w:t>单位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的违法行为具有管辖权。</w:t>
      </w:r>
    </w:p>
    <w:p w14:paraId="7E7943B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证据1-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6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证明你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单位</w:t>
      </w:r>
      <w:r>
        <w:rPr>
          <w:rFonts w:hint="default" w:ascii="Times New Roman" w:hAnsi="Times New Roman" w:eastAsia="方正仿宋_GBK" w:cs="Times New Roman"/>
          <w:color w:val="auto"/>
          <w:w w:val="95"/>
          <w:sz w:val="28"/>
          <w:szCs w:val="28"/>
          <w:u w:val="single"/>
          <w:lang w:val="en-US" w:eastAsia="zh-CN"/>
        </w:rPr>
        <w:t>超过</w:t>
      </w:r>
      <w:r>
        <w:rPr>
          <w:rFonts w:hint="default" w:ascii="Times New Roman" w:hAnsi="Times New Roman" w:eastAsia="方正仿宋_GBK" w:cs="Times New Roman"/>
          <w:w w:val="95"/>
          <w:sz w:val="28"/>
          <w:szCs w:val="28"/>
          <w:u w:val="single"/>
          <w:lang w:val="en-US" w:eastAsia="zh-CN"/>
        </w:rPr>
        <w:t>排污许可证许可排放浓度限值排放</w:t>
      </w:r>
      <w:r>
        <w:rPr>
          <w:rFonts w:hint="default" w:ascii="Times New Roman" w:hAnsi="Times New Roman" w:eastAsia="方正仿宋_GBK" w:cs="Times New Roman"/>
          <w:color w:val="auto"/>
          <w:w w:val="95"/>
          <w:sz w:val="28"/>
          <w:szCs w:val="28"/>
          <w:u w:val="single"/>
          <w:lang w:val="en-US" w:eastAsia="zh-CN"/>
        </w:rPr>
        <w:t>大气污染物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 xml:space="preserve">的违法事实真实存在。  </w:t>
      </w:r>
    </w:p>
    <w:p w14:paraId="7588986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上述行为</w:t>
      </w:r>
      <w:r>
        <w:rPr>
          <w:rFonts w:hint="default" w:ascii="Times New Roman" w:hAnsi="Times New Roman" w:eastAsia="方正仿宋_GBK" w:cs="Times New Roman"/>
          <w:sz w:val="28"/>
          <w:szCs w:val="28"/>
          <w:u w:val="none"/>
          <w:lang w:eastAsia="zh-CN"/>
        </w:rPr>
        <w:t>违反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《排污许可管理条例》第十七条第二款“排污单位应当遵守排污许可证规定，按照生态环境管理要求运行和维护污染防治设施，建立环境管理制度，严格控制污染物排放”之规定。</w:t>
      </w:r>
    </w:p>
    <w:p w14:paraId="02AAD6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</w:p>
    <w:p w14:paraId="25B86F7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</w:p>
    <w:p w14:paraId="0FA6B7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u w:val="none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依据</w:t>
      </w:r>
      <w:r>
        <w:rPr>
          <w:rFonts w:hint="default" w:ascii="Times New Roman" w:hAnsi="Times New Roman" w:eastAsia="方正仿宋_GBK" w:cs="Times New Roman"/>
          <w:sz w:val="28"/>
          <w:szCs w:val="28"/>
        </w:rPr>
        <w:t>《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中华人民共和国行政处罚法》第二十八条第一款“行政机关实施行政处罚时，应当责令当事人改正或者限期改正违法行为”和《排污许可管理条例》第三十四条第一项“违反本条例规定，排污单位有下列行为之一的，由生态环境主管部门责令改正或者限制生产、停产整治，处20万元以上100万元以下的罚款；情节严重的，吊销排污许可证，报经有批准权的人民政府批准，责令停业、关闭：（一）超过许可排放浓度、许可排放量排放污染物；……”</w:t>
      </w:r>
      <w:r>
        <w:rPr>
          <w:rFonts w:hint="default" w:ascii="Times New Roman" w:hAnsi="Times New Roman" w:eastAsia="方正仿宋_GBK" w:cs="Times New Roman"/>
          <w:sz w:val="28"/>
          <w:szCs w:val="28"/>
        </w:rPr>
        <w:t>的规定，现责令你</w:t>
      </w: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单位</w:t>
      </w:r>
      <w:r>
        <w:rPr>
          <w:rFonts w:hint="default" w:ascii="Times New Roman" w:hAnsi="Times New Roman" w:eastAsia="方正仿宋_GBK" w:cs="Times New Roman"/>
          <w:sz w:val="28"/>
          <w:szCs w:val="28"/>
        </w:rPr>
        <w:t>：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eastAsia="zh-CN"/>
        </w:rPr>
        <w:t>立即改正违法行为，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严格按照排污许可证规定限值排放污染物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eastAsia="zh-CN"/>
        </w:rPr>
        <w:t>。</w:t>
      </w:r>
      <w:r>
        <w:rPr>
          <w:rFonts w:hint="default" w:ascii="Times New Roman" w:hAnsi="Times New Roman" w:eastAsia="方正仿宋_GBK" w:cs="Times New Roman"/>
          <w:sz w:val="28"/>
          <w:szCs w:val="28"/>
          <w:u w:val="none"/>
          <w:lang w:val="en-US" w:eastAsia="zh-CN"/>
        </w:rPr>
        <w:t xml:space="preserve">  </w:t>
      </w:r>
    </w:p>
    <w:p w14:paraId="0C0A94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我局将对你单位改正违法行为的情况进行监督，并在30日内对你单位改正违法行为的情况进行复查。如你单位拒不改正违法行为，我局将按照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《排污许可管理条例》第三十八条“排污单位违反本条例规定排放污染物，受到罚款处罚，被责令改正的，生态环境主管部门应当组织复查，发现其继续实施该违法行为或者拒绝、阻挠复查的，依照《中华人民共和国环境保护法》的规定按日连续处罚”</w:t>
      </w: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的规定，对你单位实施按日连续处罚。</w:t>
      </w:r>
    </w:p>
    <w:p w14:paraId="0C50D4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你单位如对本决定不服，可在收到本决定书之日起60日内向重庆市綦江区人民政府申请行政复议，也可在收到本决定书之日起6个月内向重庆市南岸区人民法院提起行政诉讼。如你单位逾期不申请行政复议，也不向人民法院起诉，又不履行本决定，我局将申请重庆市南岸区人民法院强制执行。</w:t>
      </w:r>
    </w:p>
    <w:p w14:paraId="0AB8C1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ind w:firstLine="4200" w:firstLineChars="1500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</w:p>
    <w:p w14:paraId="7F9F12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</w:p>
    <w:p w14:paraId="07355B0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ind w:firstLine="5320" w:firstLineChars="1900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</w:p>
    <w:p w14:paraId="34BB1A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ind w:firstLine="5320" w:firstLineChars="1900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重庆市綦江区生态环境局</w:t>
      </w:r>
    </w:p>
    <w:p w14:paraId="42D45B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 xml:space="preserve">                                      202</w:t>
      </w:r>
      <w:r>
        <w:rPr>
          <w:rFonts w:hint="eastAsia" w:eastAsia="方正仿宋_GBK" w:cs="Times New Roman"/>
          <w:sz w:val="28"/>
          <w:szCs w:val="28"/>
          <w:lang w:val="en-US" w:eastAsia="zh-CN"/>
        </w:rPr>
        <w:t>6</w:t>
      </w: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年</w:t>
      </w:r>
      <w:r>
        <w:rPr>
          <w:rFonts w:hint="eastAsia" w:eastAsia="方正仿宋_GBK" w:cs="Times New Roman"/>
          <w:sz w:val="28"/>
          <w:szCs w:val="28"/>
          <w:lang w:val="en-US" w:eastAsia="zh-CN"/>
        </w:rPr>
        <w:t>5</w:t>
      </w: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月</w:t>
      </w:r>
      <w:r>
        <w:rPr>
          <w:rFonts w:hint="eastAsia" w:eastAsia="方正仿宋_GBK" w:cs="Times New Roman"/>
          <w:sz w:val="28"/>
          <w:szCs w:val="28"/>
          <w:lang w:val="en-US" w:eastAsia="zh-CN"/>
        </w:rPr>
        <w:t>8</w:t>
      </w: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日</w:t>
      </w:r>
    </w:p>
    <w:p w14:paraId="7B00B21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textAlignment w:val="auto"/>
        <w:rPr>
          <w:rFonts w:hint="eastAsia" w:ascii="宋体" w:hAnsi="宋体" w:eastAsia="宋体" w:cs="宋体"/>
          <w:sz w:val="21"/>
          <w:szCs w:val="21"/>
          <w:lang w:eastAsia="zh-CN"/>
        </w:rPr>
      </w:pPr>
    </w:p>
    <w:p w14:paraId="73C12E2F">
      <w:pPr>
        <w:pStyle w:val="2"/>
        <w:rPr>
          <w:rFonts w:hint="eastAsia"/>
          <w:lang w:eastAsia="zh-CN"/>
        </w:rPr>
      </w:pPr>
    </w:p>
    <w:p w14:paraId="4005B3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textAlignment w:val="auto"/>
        <w:rPr>
          <w:rFonts w:hint="eastAsia" w:ascii="宋体" w:hAnsi="宋体" w:eastAsia="宋体" w:cs="宋体"/>
          <w:sz w:val="21"/>
          <w:szCs w:val="21"/>
          <w:lang w:eastAsia="zh-CN"/>
        </w:rPr>
      </w:pPr>
    </w:p>
    <w:p w14:paraId="537441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20" w:lineRule="exac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注：本文书一式二份，一份送当事人，一份附卷。</w:t>
      </w: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1157" w:right="1576" w:bottom="1213" w:left="1633" w:header="851" w:footer="992" w:gutter="0"/>
      <w:pgNumType w:fmt="decimal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AFF" w:usb1="C0007841" w:usb2="00000009" w:usb3="00000000" w:csb0="400001FF" w:csb1="FFFF0000"/>
  </w:font>
  <w:font w:name="宋体">
    <w:altName w:val="方正仿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65B27270-DA46-7C6A-2D44-046AC1AE9A78}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9C470464-9469-9971-2D44-046AE0EDEB4A}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3" w:fontKey="{ABA2EB84-9817-4947-2D44-046A4DAC62F5}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7286A6D8-CACD-B0AC-2D44-046AD8BDDA3F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5" w:fontKey="{4F0E0334-F626-E1B6-2D44-046A86646902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6" w:fontKey="{9EB6C546-AF60-8C2F-2D44-046A42B617B2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4F29DA38-379C-EE6E-2D44-046A4B494458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8" w:fontKey="{6A2D53BE-D2FF-A090-2D44-046A55D88F2C}"/>
  </w:font>
  <w:font w:name="Helvetica">
    <w:altName w:val="Arial"/>
    <w:panose1 w:val="020B0504020202030204"/>
    <w:charset w:val="00"/>
    <w:family w:val="swiss"/>
    <w:pitch w:val="default"/>
    <w:sig w:usb0="00000000" w:usb1="00000000" w:usb2="00000000" w:usb3="00000000" w:csb0="00000093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9" w:fontKey="{5EA31E22-4966-ABBB-2D44-046AEA1CE5F5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0" w:fontKey="{CD3D8946-7706-4BFD-2D44-046A3C92A76A}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11" w:fontKey="{838C4E07-BC19-FEAE-2D44-046AFF0FD72E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474B8D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A8B2547">
                          <w:pPr>
                            <w:pStyle w:val="4"/>
                            <w:rPr>
                              <w:rFonts w:hint="eastAsia" w:eastAsia="仿宋_GB2312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第 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 页 共 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NUMPAGES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2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A8B2547">
                    <w:pPr>
                      <w:pStyle w:val="4"/>
                      <w:rPr>
                        <w:rFonts w:hint="eastAsia" w:eastAsia="仿宋_GB2312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t xml:space="preserve">第 </w:t>
                    </w: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lang w:eastAsia="zh-CN"/>
                      </w:rPr>
                      <w:t xml:space="preserve"> 页 共 </w:t>
                    </w: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NUMPAGES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2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lang w:eastAsia="zh-CN"/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F51086F">
    <w:pPr>
      <w:pStyle w:val="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4BE759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1128C7D">
    <w:pPr>
      <w:pStyle w:val="5"/>
      <w:pBdr>
        <w:bottom w:val="none" w:color="auto" w:sz="0" w:space="0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8202AB7">
    <w:pPr>
      <w:pStyle w:val="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0EE8EF4">
    <w:pPr>
      <w:pStyle w:val="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WRiODdlYWYxODJiMDAzMTM1YzViYzgyOWM1YjkwM2EifQ=="/>
    <w:docVar w:name="KSO_WPS_MARK_KEY" w:val="89019949-0e66-4a6e-a3dd-b4ec4e9777ce"/>
  </w:docVars>
  <w:rsids>
    <w:rsidRoot w:val="00427C8C"/>
    <w:rsid w:val="00427C8C"/>
    <w:rsid w:val="0077797B"/>
    <w:rsid w:val="00AA2B31"/>
    <w:rsid w:val="019D73AC"/>
    <w:rsid w:val="02A45F83"/>
    <w:rsid w:val="033B4CE3"/>
    <w:rsid w:val="03704F43"/>
    <w:rsid w:val="04396ACA"/>
    <w:rsid w:val="05533536"/>
    <w:rsid w:val="057225A4"/>
    <w:rsid w:val="05B41B61"/>
    <w:rsid w:val="0A463428"/>
    <w:rsid w:val="0AD965F3"/>
    <w:rsid w:val="0B062E96"/>
    <w:rsid w:val="0B212DFC"/>
    <w:rsid w:val="0B440EDC"/>
    <w:rsid w:val="0B5555CB"/>
    <w:rsid w:val="0B7A2A45"/>
    <w:rsid w:val="0C2D70B3"/>
    <w:rsid w:val="0D8C311B"/>
    <w:rsid w:val="0E17549B"/>
    <w:rsid w:val="0F947308"/>
    <w:rsid w:val="0FCA3AF9"/>
    <w:rsid w:val="10233E05"/>
    <w:rsid w:val="10385B1F"/>
    <w:rsid w:val="11013C24"/>
    <w:rsid w:val="14277444"/>
    <w:rsid w:val="146622AA"/>
    <w:rsid w:val="15C0239B"/>
    <w:rsid w:val="15CE3B81"/>
    <w:rsid w:val="16A333A7"/>
    <w:rsid w:val="17C24D4F"/>
    <w:rsid w:val="17F370FF"/>
    <w:rsid w:val="18FE6285"/>
    <w:rsid w:val="190070CD"/>
    <w:rsid w:val="19572E35"/>
    <w:rsid w:val="19F27B1D"/>
    <w:rsid w:val="1CA527A0"/>
    <w:rsid w:val="1D113CC2"/>
    <w:rsid w:val="1EA35913"/>
    <w:rsid w:val="21AA5630"/>
    <w:rsid w:val="22046198"/>
    <w:rsid w:val="22DD2601"/>
    <w:rsid w:val="23942AAC"/>
    <w:rsid w:val="24EC7A4D"/>
    <w:rsid w:val="27404212"/>
    <w:rsid w:val="274E6ECF"/>
    <w:rsid w:val="298D59A3"/>
    <w:rsid w:val="2A0C14C0"/>
    <w:rsid w:val="2ACE345A"/>
    <w:rsid w:val="2B6C6795"/>
    <w:rsid w:val="2BB4694B"/>
    <w:rsid w:val="2D017DE9"/>
    <w:rsid w:val="301B0CED"/>
    <w:rsid w:val="312E125A"/>
    <w:rsid w:val="317B7847"/>
    <w:rsid w:val="32595746"/>
    <w:rsid w:val="35076AB5"/>
    <w:rsid w:val="354D2AD0"/>
    <w:rsid w:val="365D486F"/>
    <w:rsid w:val="36D566AA"/>
    <w:rsid w:val="39A2192F"/>
    <w:rsid w:val="3AA31148"/>
    <w:rsid w:val="3EDA43F5"/>
    <w:rsid w:val="3FA83FC0"/>
    <w:rsid w:val="42911F78"/>
    <w:rsid w:val="429E4BC2"/>
    <w:rsid w:val="437D17CC"/>
    <w:rsid w:val="46422095"/>
    <w:rsid w:val="46E241D9"/>
    <w:rsid w:val="46F702D2"/>
    <w:rsid w:val="475E2707"/>
    <w:rsid w:val="47B523BC"/>
    <w:rsid w:val="48010F45"/>
    <w:rsid w:val="481A0FFD"/>
    <w:rsid w:val="48AA7328"/>
    <w:rsid w:val="48BE4722"/>
    <w:rsid w:val="48C4659A"/>
    <w:rsid w:val="49447E90"/>
    <w:rsid w:val="49BA0CA8"/>
    <w:rsid w:val="4A6B19D0"/>
    <w:rsid w:val="4BDB6EA3"/>
    <w:rsid w:val="4C330609"/>
    <w:rsid w:val="4C7E2D33"/>
    <w:rsid w:val="4D69043D"/>
    <w:rsid w:val="4DBA34FC"/>
    <w:rsid w:val="4DD6332D"/>
    <w:rsid w:val="4E16352B"/>
    <w:rsid w:val="4EB84954"/>
    <w:rsid w:val="4F421C1E"/>
    <w:rsid w:val="4F5E4149"/>
    <w:rsid w:val="4FFA3C8F"/>
    <w:rsid w:val="50415C21"/>
    <w:rsid w:val="53505413"/>
    <w:rsid w:val="536917CD"/>
    <w:rsid w:val="53E802D0"/>
    <w:rsid w:val="547D45A3"/>
    <w:rsid w:val="5488425D"/>
    <w:rsid w:val="54C1771B"/>
    <w:rsid w:val="54DA3630"/>
    <w:rsid w:val="55231078"/>
    <w:rsid w:val="55313C4B"/>
    <w:rsid w:val="57461C6A"/>
    <w:rsid w:val="577E1BB8"/>
    <w:rsid w:val="57B24206"/>
    <w:rsid w:val="57D97DB9"/>
    <w:rsid w:val="59541467"/>
    <w:rsid w:val="5AF27E32"/>
    <w:rsid w:val="5B5F7F9D"/>
    <w:rsid w:val="5E6803C2"/>
    <w:rsid w:val="605719D8"/>
    <w:rsid w:val="60FD595D"/>
    <w:rsid w:val="62AB306A"/>
    <w:rsid w:val="649C3BBD"/>
    <w:rsid w:val="64BE292C"/>
    <w:rsid w:val="65626C2E"/>
    <w:rsid w:val="65AA408D"/>
    <w:rsid w:val="66591F0C"/>
    <w:rsid w:val="6672066F"/>
    <w:rsid w:val="66E74512"/>
    <w:rsid w:val="67D9239D"/>
    <w:rsid w:val="696D7ADA"/>
    <w:rsid w:val="6BB92849"/>
    <w:rsid w:val="6C201880"/>
    <w:rsid w:val="6C706C52"/>
    <w:rsid w:val="6CEA3DAE"/>
    <w:rsid w:val="6F585C4F"/>
    <w:rsid w:val="6F5D1523"/>
    <w:rsid w:val="6FA871E4"/>
    <w:rsid w:val="70AF5ED8"/>
    <w:rsid w:val="71D61A28"/>
    <w:rsid w:val="73782BE9"/>
    <w:rsid w:val="75CA48F8"/>
    <w:rsid w:val="767F75A2"/>
    <w:rsid w:val="77D632DB"/>
    <w:rsid w:val="788325D1"/>
    <w:rsid w:val="788563C8"/>
    <w:rsid w:val="78A86B43"/>
    <w:rsid w:val="7B6C4548"/>
    <w:rsid w:val="7C5C41C7"/>
    <w:rsid w:val="7C727312"/>
    <w:rsid w:val="7CE54B8C"/>
    <w:rsid w:val="7D2A75AE"/>
    <w:rsid w:val="7DBF79B3"/>
    <w:rsid w:val="7DF55473"/>
    <w:rsid w:val="7E1C6742"/>
    <w:rsid w:val="7E4329D7"/>
    <w:rsid w:val="7F083F64"/>
    <w:rsid w:val="7F6B62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仿宋_GB2312" w:cs="Times New Roman"/>
      <w:kern w:val="2"/>
      <w:sz w:val="32"/>
      <w:szCs w:val="32"/>
      <w:lang w:val="en-US" w:eastAsia="zh-CN" w:bidi="ar-SA"/>
    </w:rPr>
  </w:style>
  <w:style w:type="character" w:default="1" w:styleId="7">
    <w:name w:val="Default Paragraph Font"/>
    <w:unhideWhenUsed/>
    <w:qFormat/>
    <w:uiPriority w:val="1"/>
  </w:style>
  <w:style w:type="table" w:default="1" w:styleId="6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autoSpaceDE w:val="0"/>
      <w:autoSpaceDN w:val="0"/>
      <w:jc w:val="left"/>
    </w:pPr>
    <w:rPr>
      <w:rFonts w:ascii="宋体" w:hAnsi="宋体" w:cs="宋体"/>
      <w:kern w:val="0"/>
      <w:sz w:val="33"/>
      <w:szCs w:val="33"/>
      <w:lang w:val="zh-CN" w:bidi="zh-CN"/>
    </w:rPr>
  </w:style>
  <w:style w:type="paragraph" w:styleId="3">
    <w:name w:val="Plain Text"/>
    <w:basedOn w:val="1"/>
    <w:qFormat/>
    <w:uiPriority w:val="0"/>
    <w:rPr>
      <w:rFonts w:ascii="宋体" w:hAnsi="Courier New" w:eastAsia="Times New Roman"/>
      <w:sz w:val="21"/>
      <w:szCs w:val="20"/>
    </w:rPr>
  </w:style>
  <w:style w:type="paragraph" w:styleId="4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Theme="minorHAnsi" w:hAnsiTheme="minorHAnsi" w:eastAsiaTheme="minorEastAsia" w:cstheme="minorBidi"/>
      <w:sz w:val="18"/>
      <w:szCs w:val="18"/>
    </w:rPr>
  </w:style>
  <w:style w:type="paragraph" w:styleId="5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Theme="minorHAnsi" w:hAnsiTheme="minorHAnsi" w:eastAsiaTheme="minorEastAsia" w:cstheme="minorBidi"/>
      <w:sz w:val="18"/>
      <w:szCs w:val="18"/>
    </w:rPr>
  </w:style>
  <w:style w:type="character" w:styleId="8">
    <w:name w:val="Strong"/>
    <w:basedOn w:val="7"/>
    <w:qFormat/>
    <w:uiPriority w:val="0"/>
    <w:rPr>
      <w:b/>
    </w:rPr>
  </w:style>
  <w:style w:type="character" w:styleId="9">
    <w:name w:val="Hyperlink"/>
    <w:qFormat/>
    <w:uiPriority w:val="0"/>
    <w:rPr>
      <w:color w:val="0000FF"/>
      <w:u w:val="single"/>
    </w:rPr>
  </w:style>
  <w:style w:type="character" w:customStyle="1" w:styleId="10">
    <w:name w:val="页眉 Char"/>
    <w:basedOn w:val="7"/>
    <w:link w:val="5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7"/>
    <w:link w:val="4"/>
    <w:semiHidden/>
    <w:qFormat/>
    <w:uiPriority w:val="99"/>
    <w:rPr>
      <w:sz w:val="18"/>
      <w:szCs w:val="18"/>
    </w:rPr>
  </w:style>
  <w:style w:type="character" w:customStyle="1" w:styleId="12">
    <w:name w:val="纯文本 Char"/>
    <w:link w:val="13"/>
    <w:qFormat/>
    <w:uiPriority w:val="0"/>
    <w:rPr>
      <w:rFonts w:ascii="宋体" w:hAnsi="Courier New"/>
    </w:rPr>
  </w:style>
  <w:style w:type="paragraph" w:customStyle="1" w:styleId="13">
    <w:name w:val="Plain Text"/>
    <w:basedOn w:val="1"/>
    <w:link w:val="12"/>
    <w:qFormat/>
    <w:uiPriority w:val="0"/>
    <w:rPr>
      <w:rFonts w:ascii="宋体" w:hAnsi="Courier New" w:eastAsiaTheme="minorEastAsia" w:cstheme="minorBidi"/>
      <w:sz w:val="21"/>
      <w:szCs w:val="22"/>
    </w:rPr>
  </w:style>
  <w:style w:type="paragraph" w:customStyle="1" w:styleId="14">
    <w:name w:val="默认"/>
    <w:qFormat/>
    <w:uiPriority w:val="0"/>
    <w:rPr>
      <w:rFonts w:ascii="Helvetica" w:hAnsi="Helvetica" w:eastAsia="宋体" w:cs="Helvetica"/>
      <w:color w:val="000000"/>
      <w:sz w:val="22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2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2F859D1-BC9D-4459-A0EF-54F6939ACB8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2</Pages>
  <Words>1342</Words>
  <Characters>1456</Characters>
  <Lines>9</Lines>
  <Paragraphs>2</Paragraphs>
  <TotalTime>1</TotalTime>
  <ScaleCrop>false</ScaleCrop>
  <LinksUpToDate>false</LinksUpToDate>
  <CharactersWithSpaces>1631</CharactersWithSpaces>
  <Application>WPS Office_12.8.2.1114_F1E327BC-269C-435d-A152-05C5408002CA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2019-06-27T10:36:00Z</dcterms:created>
  <dc:creator>微软用户</dc:creator>
  <cp:lastModifiedBy>九九</cp:lastModifiedBy>
  <cp:lastPrinted>2026-05-13T11:33:00Z</cp:lastPrinted>
  <dcterms:modified xsi:type="dcterms:W3CDTF">2026-05-13T17:28:12Z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2052-12.8.2.1114</vt:lpwstr>
  </property>
  <property fmtid="{D5CDD505-2E9C-101B-9397-08002B2CF9AE}" pid="3" name="KSOSaveFontToCloudKey">
    <vt:lpwstr>681582770_embed</vt:lpwstr>
  </property>
  <property fmtid="{D5CDD505-2E9C-101B-9397-08002B2CF9AE}" pid="4" name="ICV">
    <vt:lpwstr>6E4F60693C434F62A07C6B0EF2CFA17A_13</vt:lpwstr>
  </property>
  <property fmtid="{D5CDD505-2E9C-101B-9397-08002B2CF9AE}" pid="5" name="KSOTemplateDocerSaveRecord">
    <vt:lpwstr>eyJoZGlkIjoiMGU4YTI0MDE5YzM1YzBkMDc5Y2YwMDRmMGQyZmZkMWYiLCJ1c2VySWQiOiIxMjEzNDk3NDI4In0=</vt:lpwstr>
  </property>
</Properties>
</file>