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黑体" w:cs="Times New Roman"/>
          <w:bCs/>
          <w:spacing w:val="20"/>
          <w:w w:val="100"/>
          <w:kern w:val="44"/>
          <w:sz w:val="36"/>
          <w:szCs w:val="36"/>
        </w:rPr>
      </w:pPr>
      <w:r>
        <w:rPr>
          <w:rFonts w:hint="default" w:ascii="Times New Roman" w:hAnsi="Times New Roman" w:eastAsia="黑体" w:cs="Times New Roman"/>
          <w:b w:val="0"/>
          <w:bCs/>
          <w:spacing w:val="23"/>
          <w:w w:val="100"/>
          <w:kern w:val="44"/>
          <w:sz w:val="36"/>
          <w:szCs w:val="36"/>
        </w:rPr>
        <w:t>重庆市綦江区</w:t>
      </w:r>
      <w:r>
        <w:rPr>
          <w:rFonts w:hint="default" w:ascii="Times New Roman" w:hAnsi="Times New Roman" w:eastAsia="黑体" w:cs="Times New Roman"/>
          <w:b w:val="0"/>
          <w:bCs/>
          <w:spacing w:val="23"/>
          <w:w w:val="100"/>
          <w:kern w:val="44"/>
          <w:sz w:val="36"/>
          <w:szCs w:val="36"/>
          <w:lang w:eastAsia="zh-CN"/>
        </w:rPr>
        <w:t>生态</w:t>
      </w:r>
      <w:r>
        <w:rPr>
          <w:rFonts w:hint="default" w:ascii="Times New Roman" w:hAnsi="Times New Roman" w:eastAsia="黑体" w:cs="Times New Roman"/>
          <w:b w:val="0"/>
          <w:bCs/>
          <w:spacing w:val="23"/>
          <w:w w:val="100"/>
          <w:kern w:val="44"/>
          <w:sz w:val="36"/>
          <w:szCs w:val="36"/>
        </w:rPr>
        <w:t>环境</w:t>
      </w:r>
      <w:r>
        <w:rPr>
          <w:rFonts w:hint="default" w:ascii="Times New Roman" w:hAnsi="Times New Roman" w:eastAsia="黑体" w:cs="Times New Roman"/>
          <w:b w:val="0"/>
          <w:bCs/>
          <w:spacing w:val="23"/>
          <w:w w:val="100"/>
          <w:kern w:val="44"/>
          <w:sz w:val="36"/>
          <w:szCs w:val="36"/>
          <w:lang w:val="en-US" w:eastAsia="zh-CN"/>
        </w:rPr>
        <w:t>局</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小标宋_GBK" w:cs="Times New Roman"/>
          <w:sz w:val="44"/>
          <w:szCs w:val="44"/>
        </w:rPr>
      </w:pPr>
      <w:r>
        <w:rPr>
          <w:rFonts w:hint="default" w:ascii="Times New Roman" w:hAnsi="Times New Roman" w:eastAsia="黑体" w:cs="Times New Roman"/>
          <w:sz w:val="44"/>
          <w:szCs w:val="44"/>
        </w:rPr>
        <w:t>责令改正违法行为决定书</w:t>
      </w:r>
    </w:p>
    <w:p>
      <w:pPr>
        <w:keepNext w:val="0"/>
        <w:keepLines w:val="0"/>
        <w:pageBreakBefore w:val="0"/>
        <w:widowControl w:val="0"/>
        <w:kinsoku/>
        <w:wordWrap/>
        <w:overflowPunct/>
        <w:topLinePunct w:val="0"/>
        <w:autoSpaceDE/>
        <w:autoSpaceDN/>
        <w:bidi w:val="0"/>
        <w:adjustRightInd w:val="0"/>
        <w:snapToGrid w:val="0"/>
        <w:spacing w:line="440" w:lineRule="exact"/>
        <w:ind w:firstLine="5600" w:firstLineChars="2000"/>
        <w:textAlignment w:val="auto"/>
        <w:rPr>
          <w:rFonts w:hint="default" w:ascii="Times New Roman" w:hAnsi="Times New Roman" w:eastAsia="宋体" w:cs="Times New Roman"/>
          <w:sz w:val="28"/>
          <w:szCs w:val="28"/>
          <w:lang w:val="en-US" w:eastAsia="zh-CN"/>
        </w:rPr>
      </w:pPr>
      <w:r>
        <w:rPr>
          <w:rFonts w:hint="default" w:ascii="Times New Roman" w:hAnsi="Times New Roman" w:eastAsia="方正仿宋_GBK" w:cs="Times New Roman"/>
          <w:sz w:val="28"/>
          <w:szCs w:val="28"/>
          <w:lang w:val="en-US" w:eastAsia="zh-CN"/>
        </w:rPr>
        <w:t>綦环改〔2026〕</w:t>
      </w:r>
      <w:r>
        <w:rPr>
          <w:rFonts w:hint="eastAsia" w:eastAsia="方正仿宋_GBK" w:cs="Times New Roman"/>
          <w:sz w:val="28"/>
          <w:szCs w:val="28"/>
          <w:shd w:val="clear"/>
          <w:lang w:val="en-US" w:eastAsia="zh-CN"/>
        </w:rPr>
        <w:t>15</w:t>
      </w:r>
      <w:r>
        <w:rPr>
          <w:rFonts w:hint="default" w:ascii="Times New Roman" w:hAnsi="Times New Roman" w:eastAsia="方正仿宋_GBK" w:cs="Times New Roman"/>
          <w:sz w:val="28"/>
          <w:szCs w:val="28"/>
          <w:lang w:val="en-US" w:eastAsia="zh-CN"/>
        </w:rPr>
        <w:t>号</w:t>
      </w:r>
    </w:p>
    <w:p>
      <w:pPr>
        <w:keepNext w:val="0"/>
        <w:keepLines w:val="0"/>
        <w:pageBreakBefore w:val="0"/>
        <w:widowControl w:val="0"/>
        <w:kinsoku/>
        <w:wordWrap/>
        <w:overflowPunct/>
        <w:topLinePunct w:val="0"/>
        <w:autoSpaceDE/>
        <w:autoSpaceDN/>
        <w:bidi w:val="0"/>
        <w:adjustRightInd w:val="0"/>
        <w:snapToGrid w:val="0"/>
        <w:spacing w:line="440" w:lineRule="exact"/>
        <w:jc w:val="right"/>
        <w:textAlignment w:val="auto"/>
        <w:rPr>
          <w:rFonts w:hint="default" w:ascii="Times New Roman" w:hAnsi="Times New Roman" w:eastAsia="宋体"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default" w:ascii="Times New Roman" w:hAnsi="Times New Roman" w:eastAsia="方正仿宋_GBK" w:cs="Times New Roman"/>
          <w:sz w:val="28"/>
          <w:szCs w:val="28"/>
          <w:u w:val="single"/>
          <w:lang w:val="en-US" w:eastAsia="zh-CN"/>
        </w:rPr>
      </w:pPr>
      <w:bookmarkStart w:id="0" w:name="OLE_LINK3"/>
      <w:r>
        <w:rPr>
          <w:rFonts w:hint="default" w:ascii="Times New Roman" w:hAnsi="Times New Roman" w:eastAsia="方正仿宋_GBK" w:cs="Times New Roman"/>
          <w:sz w:val="28"/>
          <w:szCs w:val="28"/>
          <w:u w:val="none"/>
          <w:lang w:val="en-US" w:eastAsia="zh-CN"/>
        </w:rPr>
        <w:t>被责令改正单位：</w:t>
      </w:r>
      <w:r>
        <w:rPr>
          <w:rFonts w:hint="default" w:ascii="Times New Roman" w:hAnsi="Times New Roman" w:eastAsia="方正仿宋_GBK" w:cs="Times New Roman"/>
          <w:sz w:val="28"/>
          <w:szCs w:val="28"/>
          <w:u w:val="single"/>
          <w:lang w:val="en-US" w:eastAsia="zh-CN"/>
        </w:rPr>
        <w:t xml:space="preserve">      </w:t>
      </w:r>
      <w:bookmarkStart w:id="1" w:name="OLE_LINK2"/>
      <w:r>
        <w:rPr>
          <w:rFonts w:hint="default" w:ascii="Times New Roman" w:hAnsi="Times New Roman" w:eastAsia="方正仿宋_GBK" w:cs="Times New Roman"/>
          <w:sz w:val="28"/>
          <w:szCs w:val="28"/>
          <w:u w:val="single"/>
          <w:lang w:val="en-US" w:eastAsia="zh-CN"/>
        </w:rPr>
        <w:t>重庆能润发展贸易有限公司</w:t>
      </w:r>
      <w:bookmarkEnd w:id="1"/>
      <w:r>
        <w:rPr>
          <w:rFonts w:hint="default" w:ascii="Times New Roman" w:hAnsi="Times New Roman" w:eastAsia="方正仿宋_GBK" w:cs="Times New Roman"/>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default" w:ascii="Times New Roman" w:hAnsi="Times New Roman" w:eastAsia="方正仿宋_GBK" w:cs="Times New Roman"/>
          <w:sz w:val="28"/>
          <w:szCs w:val="28"/>
          <w:u w:val="single"/>
          <w:lang w:val="en-US" w:eastAsia="zh-CN"/>
        </w:rPr>
      </w:pPr>
      <w:r>
        <w:rPr>
          <w:rFonts w:hint="default" w:ascii="Times New Roman" w:hAnsi="Times New Roman" w:eastAsia="方正仿宋_GBK" w:cs="Times New Roman"/>
          <w:sz w:val="28"/>
          <w:szCs w:val="28"/>
          <w:u w:val="none"/>
          <w:lang w:val="en-US" w:eastAsia="zh-CN"/>
        </w:rPr>
        <w:t>法定代表人：</w:t>
      </w:r>
      <w:r>
        <w:rPr>
          <w:rFonts w:hint="default" w:ascii="Times New Roman" w:hAnsi="Times New Roman" w:eastAsia="方正仿宋_GBK" w:cs="Times New Roman"/>
          <w:sz w:val="28"/>
          <w:szCs w:val="28"/>
          <w:u w:val="single"/>
          <w:lang w:val="en-US" w:eastAsia="zh-CN"/>
        </w:rPr>
        <w:t xml:space="preserve">               曾小义                                                       </w:t>
      </w:r>
    </w:p>
    <w:p>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default" w:ascii="Times New Roman" w:hAnsi="Times New Roman" w:eastAsia="方正仿宋_GBK" w:cs="Times New Roman"/>
          <w:sz w:val="28"/>
          <w:szCs w:val="28"/>
          <w:u w:val="single"/>
          <w:lang w:val="en-US" w:eastAsia="zh-CN"/>
        </w:rPr>
      </w:pPr>
      <w:r>
        <w:rPr>
          <w:rFonts w:hint="default" w:ascii="Times New Roman" w:hAnsi="Times New Roman" w:eastAsia="方正仿宋_GBK" w:cs="Times New Roman"/>
          <w:sz w:val="28"/>
          <w:szCs w:val="28"/>
          <w:u w:val="none"/>
          <w:lang w:val="en-US" w:eastAsia="zh-CN"/>
        </w:rPr>
        <w:t>统一社会信用代码：</w:t>
      </w:r>
      <w:r>
        <w:rPr>
          <w:rFonts w:hint="default" w:ascii="Times New Roman" w:hAnsi="Times New Roman" w:eastAsia="方正仿宋_GBK" w:cs="Times New Roman"/>
          <w:sz w:val="28"/>
          <w:szCs w:val="28"/>
          <w:u w:val="single"/>
          <w:lang w:val="en-US" w:eastAsia="zh-CN"/>
        </w:rPr>
        <w:t xml:space="preserve">    91500113MACT3C2Y5D                                                           </w:t>
      </w:r>
    </w:p>
    <w:p>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default" w:ascii="Times New Roman" w:hAnsi="Times New Roman" w:eastAsia="方正仿宋_GBK" w:cs="Times New Roman"/>
          <w:sz w:val="28"/>
          <w:szCs w:val="28"/>
          <w:u w:val="single"/>
          <w:lang w:val="en-US" w:eastAsia="zh-CN"/>
        </w:rPr>
      </w:pPr>
      <w:r>
        <w:rPr>
          <w:rFonts w:hint="default" w:ascii="Times New Roman" w:hAnsi="Times New Roman" w:eastAsia="方正仿宋_GBK" w:cs="Times New Roman"/>
          <w:sz w:val="28"/>
          <w:szCs w:val="28"/>
          <w:u w:val="none"/>
          <w:lang w:val="en-US" w:eastAsia="zh-CN"/>
        </w:rPr>
        <w:t>地址：</w:t>
      </w:r>
      <w:r>
        <w:rPr>
          <w:rFonts w:hint="default" w:ascii="Times New Roman" w:hAnsi="Times New Roman" w:eastAsia="方正仿宋_GBK" w:cs="Times New Roman"/>
          <w:sz w:val="28"/>
          <w:szCs w:val="28"/>
          <w:u w:val="single"/>
          <w:lang w:val="en-US" w:eastAsia="zh-CN"/>
        </w:rPr>
        <w:t xml:space="preserve">   重庆市巴南区渝南大道301号2幢17-14</w:t>
      </w:r>
      <w:r>
        <w:rPr>
          <w:rFonts w:hint="eastAsia" w:eastAsia="方正仿宋_GBK" w:cs="Times New Roman"/>
          <w:sz w:val="28"/>
          <w:szCs w:val="28"/>
          <w:u w:val="single"/>
          <w:lang w:val="en-US" w:eastAsia="zh-CN"/>
        </w:rPr>
        <w:t>（自主承诺）</w:t>
      </w:r>
      <w:r>
        <w:rPr>
          <w:rFonts w:hint="default" w:ascii="Times New Roman" w:hAnsi="Times New Roman" w:eastAsia="方正仿宋_GBK" w:cs="Times New Roman"/>
          <w:sz w:val="28"/>
          <w:szCs w:val="28"/>
          <w:u w:val="single"/>
          <w:lang w:val="en-US" w:eastAsia="zh-CN"/>
        </w:rPr>
        <w:t xml:space="preserve">                                          </w:t>
      </w:r>
    </w:p>
    <w:p>
      <w:pPr>
        <w:keepNext w:val="0"/>
        <w:keepLines w:val="0"/>
        <w:pageBreakBefore w:val="0"/>
        <w:widowControl w:val="0"/>
        <w:kinsoku/>
        <w:wordWrap/>
        <w:overflowPunct/>
        <w:topLinePunct w:val="0"/>
        <w:autoSpaceDE/>
        <w:autoSpaceDN/>
        <w:bidi w:val="0"/>
        <w:spacing w:line="440" w:lineRule="exact"/>
        <w:ind w:firstLine="560" w:firstLineChars="200"/>
        <w:textAlignment w:val="auto"/>
        <w:rPr>
          <w:rFonts w:hint="default" w:ascii="Times New Roman" w:hAnsi="Times New Roman" w:eastAsia="方正仿宋_GBK" w:cs="Times New Roman"/>
          <w:sz w:val="28"/>
          <w:szCs w:val="28"/>
          <w:u w:val="single"/>
          <w:lang w:val="en-US" w:eastAsia="zh-CN"/>
        </w:rPr>
      </w:pPr>
      <w:r>
        <w:rPr>
          <w:rFonts w:hint="default" w:ascii="Times New Roman" w:hAnsi="Times New Roman" w:eastAsia="方正仿宋_GBK" w:cs="Times New Roman"/>
          <w:sz w:val="28"/>
          <w:szCs w:val="28"/>
          <w:u w:val="none"/>
          <w:lang w:val="en-US" w:eastAsia="zh-CN"/>
        </w:rPr>
        <w:t>我局执法人员于</w:t>
      </w:r>
      <w:r>
        <w:rPr>
          <w:rFonts w:hint="default" w:ascii="Times New Roman" w:hAnsi="Times New Roman" w:eastAsia="方正仿宋_GBK" w:cs="Times New Roman"/>
          <w:sz w:val="28"/>
          <w:szCs w:val="28"/>
          <w:u w:val="single"/>
          <w:lang w:val="en-US" w:eastAsia="zh-CN"/>
        </w:rPr>
        <w:t>2026年4月23日</w:t>
      </w:r>
      <w:bookmarkStart w:id="2" w:name="OLE_LINK5"/>
      <w:r>
        <w:rPr>
          <w:rFonts w:hint="eastAsia" w:eastAsia="方正仿宋_GBK" w:cs="Times New Roman"/>
          <w:sz w:val="28"/>
          <w:szCs w:val="28"/>
          <w:u w:val="none"/>
          <w:lang w:val="en-US" w:eastAsia="zh-CN"/>
        </w:rPr>
        <w:t>对</w:t>
      </w:r>
      <w:r>
        <w:rPr>
          <w:rFonts w:hint="default" w:ascii="Times New Roman" w:hAnsi="Times New Roman" w:eastAsia="方正仿宋_GBK" w:cs="Times New Roman"/>
          <w:sz w:val="28"/>
          <w:szCs w:val="28"/>
          <w:u w:val="none"/>
          <w:lang w:val="en-US" w:eastAsia="zh-CN"/>
        </w:rPr>
        <w:t>你单位在重庆市綦江区杨地湾经营的煤炭加工项目开展执法检查时，发现你单位实施了以</w:t>
      </w:r>
      <w:bookmarkEnd w:id="2"/>
      <w:r>
        <w:rPr>
          <w:rFonts w:hint="default" w:ascii="Times New Roman" w:hAnsi="Times New Roman" w:eastAsia="方正仿宋_GBK" w:cs="Times New Roman"/>
          <w:sz w:val="28"/>
          <w:szCs w:val="28"/>
          <w:u w:val="none"/>
          <w:lang w:val="en-US" w:eastAsia="zh-CN"/>
        </w:rPr>
        <w:t>下环境违法行为：</w:t>
      </w:r>
      <w:bookmarkStart w:id="3" w:name="OLE_LINK4"/>
      <w:r>
        <w:rPr>
          <w:rFonts w:hint="eastAsia" w:eastAsia="方正仿宋_GBK" w:cs="Times New Roman"/>
          <w:sz w:val="28"/>
          <w:szCs w:val="28"/>
          <w:u w:val="single"/>
          <w:lang w:val="en-US" w:eastAsia="zh-CN"/>
        </w:rPr>
        <w:t>你单位露天堆放</w:t>
      </w:r>
      <w:r>
        <w:rPr>
          <w:rFonts w:hint="default" w:ascii="Times New Roman" w:hAnsi="Times New Roman" w:eastAsia="方正仿宋_GBK" w:cs="Times New Roman"/>
          <w:sz w:val="28"/>
          <w:szCs w:val="28"/>
          <w:u w:val="single"/>
          <w:lang w:val="en-US" w:eastAsia="zh-CN"/>
        </w:rPr>
        <w:t>易产生扬尘</w:t>
      </w:r>
      <w:r>
        <w:rPr>
          <w:rFonts w:hint="eastAsia" w:eastAsia="方正仿宋_GBK" w:cs="Times New Roman"/>
          <w:sz w:val="28"/>
          <w:szCs w:val="28"/>
          <w:u w:val="single"/>
          <w:lang w:val="en-US" w:eastAsia="zh-CN"/>
        </w:rPr>
        <w:t>的</w:t>
      </w:r>
      <w:r>
        <w:rPr>
          <w:rFonts w:hint="default" w:ascii="Times New Roman" w:hAnsi="Times New Roman" w:eastAsia="方正仿宋_GBK" w:cs="Times New Roman"/>
          <w:sz w:val="28"/>
          <w:szCs w:val="28"/>
          <w:u w:val="single"/>
          <w:lang w:val="en-US" w:eastAsia="zh-CN"/>
        </w:rPr>
        <w:t>煤炭，</w:t>
      </w:r>
      <w:r>
        <w:rPr>
          <w:rFonts w:hint="eastAsia" w:eastAsia="方正仿宋_GBK" w:cs="Times New Roman"/>
          <w:sz w:val="28"/>
          <w:szCs w:val="28"/>
          <w:u w:val="single"/>
          <w:lang w:val="en-US" w:eastAsia="zh-CN"/>
        </w:rPr>
        <w:t>未进行密闭，</w:t>
      </w:r>
      <w:r>
        <w:rPr>
          <w:rFonts w:hint="default" w:ascii="Times New Roman" w:hAnsi="Times New Roman" w:eastAsia="方正仿宋_GBK" w:cs="Times New Roman"/>
          <w:sz w:val="28"/>
          <w:szCs w:val="28"/>
          <w:u w:val="single"/>
          <w:lang w:val="en-US" w:eastAsia="zh-CN"/>
        </w:rPr>
        <w:t>未设置不低于堆放物高度的严密围挡</w:t>
      </w:r>
      <w:bookmarkEnd w:id="3"/>
      <w:r>
        <w:rPr>
          <w:rFonts w:hint="eastAsia" w:eastAsia="方正仿宋_GBK" w:cs="Times New Roman"/>
          <w:sz w:val="28"/>
          <w:szCs w:val="28"/>
          <w:u w:val="single"/>
          <w:lang w:val="en-US" w:eastAsia="zh-CN"/>
        </w:rPr>
        <w:t>，也未</w:t>
      </w:r>
      <w:r>
        <w:rPr>
          <w:rFonts w:hint="default" w:ascii="Times New Roman" w:hAnsi="Times New Roman" w:eastAsia="方正仿宋_GBK" w:cs="Times New Roman"/>
          <w:sz w:val="28"/>
          <w:szCs w:val="28"/>
          <w:u w:val="single"/>
          <w:lang w:val="en-US" w:eastAsia="zh-CN"/>
        </w:rPr>
        <w:t>采取有效覆盖措施防治扬尘污染。</w:t>
      </w:r>
    </w:p>
    <w:p>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u w:val="none"/>
          <w:lang w:val="en-US" w:eastAsia="zh-CN"/>
        </w:rPr>
        <w:t>以上事实有以下证据为证：</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560" w:firstLineChars="200"/>
        <w:textAlignment w:val="auto"/>
        <w:rPr>
          <w:rFonts w:hint="default" w:ascii="Times New Roman" w:hAnsi="Times New Roman" w:eastAsia="方正仿宋_GBK" w:cs="Times New Roman"/>
          <w:sz w:val="28"/>
          <w:szCs w:val="28"/>
          <w:u w:val="single"/>
          <w:lang w:val="en-US" w:eastAsia="zh-CN"/>
        </w:rPr>
      </w:pPr>
      <w:r>
        <w:rPr>
          <w:rFonts w:hint="default" w:ascii="Times New Roman" w:hAnsi="Times New Roman" w:eastAsia="方正仿宋_GBK" w:cs="Times New Roman"/>
          <w:sz w:val="28"/>
          <w:szCs w:val="28"/>
          <w:u w:val="single"/>
          <w:lang w:val="en-US" w:eastAsia="zh-CN"/>
        </w:rPr>
        <w:t>1.2026年4月23日我局对</w:t>
      </w:r>
      <w:bookmarkStart w:id="4" w:name="OLE_LINK8"/>
      <w:r>
        <w:rPr>
          <w:rFonts w:hint="default" w:ascii="Times New Roman" w:hAnsi="Times New Roman" w:eastAsia="方正仿宋_GBK" w:cs="Times New Roman"/>
          <w:sz w:val="28"/>
          <w:szCs w:val="28"/>
          <w:u w:val="single"/>
          <w:lang w:val="en-US" w:eastAsia="zh-CN"/>
        </w:rPr>
        <w:t>你单位</w:t>
      </w:r>
      <w:bookmarkEnd w:id="4"/>
      <w:r>
        <w:rPr>
          <w:rFonts w:hint="default" w:ascii="Times New Roman" w:hAnsi="Times New Roman" w:eastAsia="方正仿宋_GBK" w:cs="Times New Roman"/>
          <w:sz w:val="28"/>
          <w:szCs w:val="28"/>
          <w:u w:val="single"/>
          <w:lang w:val="en-US" w:eastAsia="zh-CN"/>
        </w:rPr>
        <w:t>现场检查时所做的现场检查（勘察）笔录1份；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560" w:firstLineChars="200"/>
        <w:textAlignment w:val="auto"/>
        <w:rPr>
          <w:rFonts w:hint="default" w:ascii="Times New Roman" w:hAnsi="Times New Roman" w:eastAsia="方正仿宋_GBK" w:cs="Times New Roman"/>
          <w:sz w:val="28"/>
          <w:szCs w:val="28"/>
          <w:u w:val="single"/>
          <w:lang w:val="en-US" w:eastAsia="zh-CN"/>
        </w:rPr>
      </w:pPr>
      <w:r>
        <w:rPr>
          <w:rFonts w:hint="default" w:ascii="Times New Roman" w:hAnsi="Times New Roman" w:eastAsia="方正仿宋_GBK" w:cs="Times New Roman"/>
          <w:sz w:val="28"/>
          <w:szCs w:val="28"/>
          <w:u w:val="single"/>
          <w:lang w:val="en-US" w:eastAsia="zh-CN"/>
        </w:rPr>
        <w:t>2.2026年7月22日我局对你单位现场负责人罗</w:t>
      </w:r>
      <w:r>
        <w:rPr>
          <w:rFonts w:hint="eastAsia" w:eastAsia="方正仿宋_GBK" w:cs="Times New Roman"/>
          <w:sz w:val="28"/>
          <w:szCs w:val="28"/>
          <w:u w:val="single"/>
          <w:lang w:val="en-US" w:eastAsia="zh-CN"/>
        </w:rPr>
        <w:t>*</w:t>
      </w:r>
      <w:r>
        <w:rPr>
          <w:rFonts w:hint="default" w:ascii="Times New Roman" w:hAnsi="Times New Roman" w:eastAsia="方正仿宋_GBK" w:cs="Times New Roman"/>
          <w:sz w:val="28"/>
          <w:szCs w:val="28"/>
          <w:u w:val="single"/>
          <w:lang w:val="en-US" w:eastAsia="zh-CN"/>
        </w:rPr>
        <w:t>杨所作的调查询问笔录（附罗</w:t>
      </w:r>
      <w:r>
        <w:rPr>
          <w:rFonts w:hint="eastAsia" w:eastAsia="方正仿宋_GBK" w:cs="Times New Roman"/>
          <w:sz w:val="28"/>
          <w:szCs w:val="28"/>
          <w:u w:val="single"/>
          <w:lang w:val="en-US" w:eastAsia="zh-CN"/>
        </w:rPr>
        <w:t>*</w:t>
      </w:r>
      <w:r>
        <w:rPr>
          <w:rFonts w:hint="default" w:ascii="Times New Roman" w:hAnsi="Times New Roman" w:eastAsia="方正仿宋_GBK" w:cs="Times New Roman"/>
          <w:sz w:val="28"/>
          <w:szCs w:val="28"/>
          <w:u w:val="single"/>
          <w:lang w:val="en-US" w:eastAsia="zh-CN"/>
        </w:rPr>
        <w:t>杨委托书</w:t>
      </w:r>
      <w:bookmarkStart w:id="5" w:name="OLE_LINK7"/>
      <w:r>
        <w:rPr>
          <w:rFonts w:hint="eastAsia" w:eastAsia="方正仿宋_GBK" w:cs="Times New Roman"/>
          <w:sz w:val="28"/>
          <w:szCs w:val="28"/>
          <w:u w:val="single"/>
          <w:lang w:val="en-US" w:eastAsia="zh-CN"/>
        </w:rPr>
        <w:t>、</w:t>
      </w:r>
      <w:r>
        <w:rPr>
          <w:rFonts w:hint="default" w:ascii="Times New Roman" w:hAnsi="Times New Roman" w:eastAsia="方正仿宋_GBK" w:cs="Times New Roman"/>
          <w:sz w:val="28"/>
          <w:szCs w:val="28"/>
          <w:u w:val="single"/>
          <w:lang w:val="en-US" w:eastAsia="zh-CN"/>
        </w:rPr>
        <w:t>身份证复印件</w:t>
      </w:r>
      <w:bookmarkEnd w:id="5"/>
      <w:r>
        <w:rPr>
          <w:rFonts w:hint="eastAsia" w:eastAsia="方正仿宋_GBK" w:cs="Times New Roman"/>
          <w:sz w:val="28"/>
          <w:szCs w:val="28"/>
          <w:u w:val="single"/>
          <w:lang w:val="en-US" w:eastAsia="zh-CN"/>
        </w:rPr>
        <w:t>及工作证明</w:t>
      </w:r>
      <w:r>
        <w:rPr>
          <w:rFonts w:hint="default" w:ascii="Times New Roman" w:hAnsi="Times New Roman" w:eastAsia="方正仿宋_GBK" w:cs="Times New Roman"/>
          <w:sz w:val="28"/>
          <w:szCs w:val="28"/>
          <w:u w:val="single"/>
          <w:lang w:val="en-US" w:eastAsia="zh-CN"/>
        </w:rPr>
        <w:t xml:space="preserve">）1份；           </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560" w:firstLineChars="200"/>
        <w:textAlignment w:val="auto"/>
        <w:rPr>
          <w:rFonts w:hint="default" w:ascii="Times New Roman" w:hAnsi="Times New Roman" w:eastAsia="方正仿宋_GBK" w:cs="Times New Roman"/>
          <w:sz w:val="28"/>
          <w:szCs w:val="28"/>
          <w:u w:val="single"/>
          <w:lang w:val="en-US" w:eastAsia="zh-CN"/>
        </w:rPr>
      </w:pPr>
      <w:r>
        <w:rPr>
          <w:rFonts w:hint="default" w:ascii="Times New Roman" w:hAnsi="Times New Roman" w:eastAsia="方正仿宋_GBK" w:cs="Times New Roman"/>
          <w:sz w:val="28"/>
          <w:szCs w:val="28"/>
          <w:u w:val="single"/>
          <w:lang w:val="en-US" w:eastAsia="zh-CN"/>
        </w:rPr>
        <w:t>3.</w:t>
      </w:r>
      <w:r>
        <w:rPr>
          <w:rFonts w:hint="default" w:eastAsia="方正仿宋_GBK" w:cs="Times New Roman"/>
          <w:sz w:val="28"/>
          <w:szCs w:val="28"/>
          <w:u w:val="single"/>
          <w:lang w:val="en-US" w:eastAsia="zh-CN"/>
        </w:rPr>
        <w:t xml:space="preserve">2026年7月22日你单位提供的《重庆市建设项目环境影响评价批准书》（渝（綦）环准〔2025〕60号）复印件1份； </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560" w:firstLineChars="200"/>
        <w:textAlignment w:val="auto"/>
        <w:rPr>
          <w:rFonts w:hint="default" w:eastAsia="方正仿宋_GBK" w:cs="Times New Roman"/>
          <w:sz w:val="28"/>
          <w:szCs w:val="28"/>
          <w:u w:val="single"/>
          <w:lang w:val="en-US" w:eastAsia="zh-CN"/>
        </w:rPr>
      </w:pPr>
      <w:r>
        <w:rPr>
          <w:rFonts w:hint="eastAsia" w:eastAsia="方正仿宋_GBK" w:cs="Times New Roman"/>
          <w:sz w:val="28"/>
          <w:szCs w:val="28"/>
          <w:u w:val="single"/>
          <w:lang w:val="en-US" w:eastAsia="zh-CN"/>
        </w:rPr>
        <w:t>4</w:t>
      </w:r>
      <w:r>
        <w:rPr>
          <w:rFonts w:hint="default" w:ascii="Times New Roman" w:hAnsi="Times New Roman" w:eastAsia="方正仿宋_GBK" w:cs="Times New Roman"/>
          <w:sz w:val="28"/>
          <w:szCs w:val="28"/>
          <w:u w:val="single"/>
          <w:lang w:val="en-US" w:eastAsia="zh-CN"/>
        </w:rPr>
        <w:t>.</w:t>
      </w:r>
      <w:r>
        <w:rPr>
          <w:rFonts w:hint="default" w:eastAsia="方正仿宋_GBK" w:cs="Times New Roman"/>
          <w:sz w:val="28"/>
          <w:szCs w:val="28"/>
          <w:u w:val="single"/>
          <w:lang w:val="en-US" w:eastAsia="zh-CN"/>
        </w:rPr>
        <w:t>202</w:t>
      </w:r>
      <w:r>
        <w:rPr>
          <w:rFonts w:hint="eastAsia" w:eastAsia="方正仿宋_GBK" w:cs="Times New Roman"/>
          <w:sz w:val="28"/>
          <w:szCs w:val="28"/>
          <w:u w:val="single"/>
          <w:lang w:val="en-US" w:eastAsia="zh-CN"/>
        </w:rPr>
        <w:t>6</w:t>
      </w:r>
      <w:r>
        <w:rPr>
          <w:rFonts w:hint="default" w:eastAsia="方正仿宋_GBK" w:cs="Times New Roman"/>
          <w:sz w:val="28"/>
          <w:szCs w:val="28"/>
          <w:u w:val="single"/>
          <w:lang w:val="en-US" w:eastAsia="zh-CN"/>
        </w:rPr>
        <w:t>年</w:t>
      </w:r>
      <w:r>
        <w:rPr>
          <w:rFonts w:hint="eastAsia" w:eastAsia="方正仿宋_GBK" w:cs="Times New Roman"/>
          <w:sz w:val="28"/>
          <w:szCs w:val="28"/>
          <w:u w:val="single"/>
          <w:lang w:val="en-US" w:eastAsia="zh-CN"/>
        </w:rPr>
        <w:t>7</w:t>
      </w:r>
      <w:r>
        <w:rPr>
          <w:rFonts w:hint="default" w:eastAsia="方正仿宋_GBK" w:cs="Times New Roman"/>
          <w:sz w:val="28"/>
          <w:szCs w:val="28"/>
          <w:u w:val="single"/>
          <w:lang w:val="en-US" w:eastAsia="zh-CN"/>
        </w:rPr>
        <w:t>月</w:t>
      </w:r>
      <w:r>
        <w:rPr>
          <w:rFonts w:hint="eastAsia" w:eastAsia="方正仿宋_GBK" w:cs="Times New Roman"/>
          <w:sz w:val="28"/>
          <w:szCs w:val="28"/>
          <w:u w:val="single"/>
          <w:lang w:val="en-US" w:eastAsia="zh-CN"/>
        </w:rPr>
        <w:t>22</w:t>
      </w:r>
      <w:r>
        <w:rPr>
          <w:rFonts w:hint="default" w:eastAsia="方正仿宋_GBK" w:cs="Times New Roman"/>
          <w:sz w:val="28"/>
          <w:szCs w:val="28"/>
          <w:u w:val="single"/>
          <w:lang w:val="en-US" w:eastAsia="zh-CN"/>
        </w:rPr>
        <w:t>日你单位提供的</w:t>
      </w:r>
      <w:r>
        <w:rPr>
          <w:rFonts w:hint="eastAsia" w:eastAsia="方正仿宋_GBK" w:cs="Times New Roman"/>
          <w:sz w:val="28"/>
          <w:szCs w:val="28"/>
          <w:u w:val="single"/>
          <w:lang w:val="en-US" w:eastAsia="zh-CN"/>
        </w:rPr>
        <w:t>重庆松藻煤电有限责任公司与张建华签订的运输车间土地使用权租赁合同</w:t>
      </w:r>
      <w:r>
        <w:rPr>
          <w:rFonts w:hint="default" w:eastAsia="方正仿宋_GBK" w:cs="Times New Roman"/>
          <w:sz w:val="28"/>
          <w:szCs w:val="28"/>
          <w:u w:val="single"/>
          <w:lang w:val="en-US" w:eastAsia="zh-CN"/>
        </w:rPr>
        <w:t>复印件1份；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560" w:firstLineChars="200"/>
        <w:textAlignment w:val="auto"/>
        <w:rPr>
          <w:rFonts w:hint="default" w:eastAsia="方正仿宋_GBK" w:cs="Times New Roman"/>
          <w:sz w:val="28"/>
          <w:szCs w:val="28"/>
          <w:u w:val="single"/>
          <w:lang w:val="en-US" w:eastAsia="zh-CN"/>
        </w:rPr>
      </w:pPr>
      <w:r>
        <w:rPr>
          <w:rFonts w:hint="eastAsia" w:eastAsia="方正仿宋_GBK" w:cs="Times New Roman"/>
          <w:sz w:val="28"/>
          <w:szCs w:val="28"/>
          <w:u w:val="single"/>
          <w:lang w:val="en-US" w:eastAsia="zh-CN"/>
        </w:rPr>
        <w:t>5</w:t>
      </w:r>
      <w:r>
        <w:rPr>
          <w:rFonts w:hint="default" w:eastAsia="方正仿宋_GBK" w:cs="Times New Roman"/>
          <w:sz w:val="28"/>
          <w:szCs w:val="28"/>
          <w:u w:val="single"/>
          <w:lang w:val="en-US" w:eastAsia="zh-CN"/>
        </w:rPr>
        <w:t>. 202</w:t>
      </w:r>
      <w:r>
        <w:rPr>
          <w:rFonts w:hint="eastAsia" w:eastAsia="方正仿宋_GBK" w:cs="Times New Roman"/>
          <w:sz w:val="28"/>
          <w:szCs w:val="28"/>
          <w:u w:val="single"/>
          <w:lang w:val="en-US" w:eastAsia="zh-CN"/>
        </w:rPr>
        <w:t>6</w:t>
      </w:r>
      <w:r>
        <w:rPr>
          <w:rFonts w:hint="default" w:eastAsia="方正仿宋_GBK" w:cs="Times New Roman"/>
          <w:sz w:val="28"/>
          <w:szCs w:val="28"/>
          <w:u w:val="single"/>
          <w:lang w:val="en-US" w:eastAsia="zh-CN"/>
        </w:rPr>
        <w:t>年</w:t>
      </w:r>
      <w:r>
        <w:rPr>
          <w:rFonts w:hint="eastAsia" w:eastAsia="方正仿宋_GBK" w:cs="Times New Roman"/>
          <w:sz w:val="28"/>
          <w:szCs w:val="28"/>
          <w:u w:val="single"/>
          <w:lang w:val="en-US" w:eastAsia="zh-CN"/>
        </w:rPr>
        <w:t>7</w:t>
      </w:r>
      <w:r>
        <w:rPr>
          <w:rFonts w:hint="default" w:eastAsia="方正仿宋_GBK" w:cs="Times New Roman"/>
          <w:sz w:val="28"/>
          <w:szCs w:val="28"/>
          <w:u w:val="single"/>
          <w:lang w:val="en-US" w:eastAsia="zh-CN"/>
        </w:rPr>
        <w:t>月</w:t>
      </w:r>
      <w:r>
        <w:rPr>
          <w:rFonts w:hint="eastAsia" w:eastAsia="方正仿宋_GBK" w:cs="Times New Roman"/>
          <w:sz w:val="28"/>
          <w:szCs w:val="28"/>
          <w:u w:val="single"/>
          <w:lang w:val="en-US" w:eastAsia="zh-CN"/>
        </w:rPr>
        <w:t>22</w:t>
      </w:r>
      <w:r>
        <w:rPr>
          <w:rFonts w:hint="default" w:eastAsia="方正仿宋_GBK" w:cs="Times New Roman"/>
          <w:sz w:val="28"/>
          <w:szCs w:val="28"/>
          <w:u w:val="single"/>
          <w:lang w:val="en-US" w:eastAsia="zh-CN"/>
        </w:rPr>
        <w:t>日你单位提供的</w:t>
      </w:r>
      <w:r>
        <w:rPr>
          <w:rFonts w:hint="eastAsia" w:eastAsia="方正仿宋_GBK" w:cs="Times New Roman"/>
          <w:sz w:val="28"/>
          <w:szCs w:val="28"/>
          <w:u w:val="single"/>
          <w:lang w:val="en-US" w:eastAsia="zh-CN"/>
        </w:rPr>
        <w:t>张*华与你单位签订的土地使用权租赁合同</w:t>
      </w:r>
      <w:r>
        <w:rPr>
          <w:rFonts w:hint="default" w:eastAsia="方正仿宋_GBK" w:cs="Times New Roman"/>
          <w:sz w:val="28"/>
          <w:szCs w:val="28"/>
          <w:u w:val="single"/>
          <w:lang w:val="en-US" w:eastAsia="zh-CN"/>
        </w:rPr>
        <w:t>复印件1份；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560" w:firstLineChars="200"/>
        <w:textAlignment w:val="auto"/>
        <w:rPr>
          <w:rFonts w:hint="default" w:eastAsia="方正仿宋_GBK" w:cs="Times New Roman"/>
          <w:sz w:val="28"/>
          <w:szCs w:val="28"/>
          <w:u w:val="single"/>
          <w:lang w:val="en-US" w:eastAsia="zh-CN"/>
        </w:rPr>
      </w:pPr>
      <w:r>
        <w:rPr>
          <w:rFonts w:hint="eastAsia" w:eastAsia="方正仿宋_GBK" w:cs="Times New Roman"/>
          <w:sz w:val="28"/>
          <w:szCs w:val="28"/>
          <w:u w:val="single"/>
          <w:lang w:val="en-US" w:eastAsia="zh-CN"/>
        </w:rPr>
        <w:t>6</w:t>
      </w:r>
      <w:r>
        <w:rPr>
          <w:rFonts w:hint="default" w:eastAsia="方正仿宋_GBK" w:cs="Times New Roman"/>
          <w:sz w:val="28"/>
          <w:szCs w:val="28"/>
          <w:u w:val="single"/>
          <w:lang w:val="en-US" w:eastAsia="zh-CN"/>
        </w:rPr>
        <w:t>.</w:t>
      </w:r>
      <w:r>
        <w:rPr>
          <w:rFonts w:hint="default" w:ascii="Times New Roman" w:hAnsi="Times New Roman" w:eastAsia="方正仿宋_GBK" w:cs="Times New Roman"/>
          <w:sz w:val="28"/>
          <w:szCs w:val="28"/>
          <w:u w:val="single"/>
          <w:lang w:val="en-US" w:eastAsia="zh-CN"/>
        </w:rPr>
        <w:t>2026年7月22日</w:t>
      </w:r>
      <w:r>
        <w:rPr>
          <w:rFonts w:hint="eastAsia" w:eastAsia="方正仿宋_GBK" w:cs="Times New Roman"/>
          <w:sz w:val="28"/>
          <w:szCs w:val="28"/>
          <w:u w:val="single"/>
          <w:lang w:val="en-US" w:eastAsia="zh-CN"/>
        </w:rPr>
        <w:t>你单位</w:t>
      </w:r>
      <w:r>
        <w:rPr>
          <w:rFonts w:hint="default" w:ascii="Times New Roman" w:hAnsi="Times New Roman" w:eastAsia="方正仿宋_GBK" w:cs="Times New Roman"/>
          <w:sz w:val="28"/>
          <w:szCs w:val="28"/>
          <w:u w:val="single"/>
          <w:lang w:val="en-US" w:eastAsia="zh-CN"/>
        </w:rPr>
        <w:t>提供的2026年2月23日你</w:t>
      </w:r>
      <w:r>
        <w:rPr>
          <w:rFonts w:hint="eastAsia" w:eastAsia="方正仿宋_GBK" w:cs="Times New Roman"/>
          <w:sz w:val="28"/>
          <w:szCs w:val="28"/>
          <w:u w:val="single"/>
          <w:lang w:val="en-US" w:eastAsia="zh-CN"/>
        </w:rPr>
        <w:t>单位</w:t>
      </w:r>
      <w:r>
        <w:rPr>
          <w:rFonts w:hint="default" w:ascii="Times New Roman" w:hAnsi="Times New Roman" w:eastAsia="方正仿宋_GBK" w:cs="Times New Roman"/>
          <w:sz w:val="28"/>
          <w:szCs w:val="28"/>
          <w:u w:val="single"/>
          <w:lang w:val="en-US" w:eastAsia="zh-CN"/>
        </w:rPr>
        <w:t>与重庆颐事达贸易有限公司运输煤矸石的过</w:t>
      </w:r>
      <w:r>
        <w:rPr>
          <w:rFonts w:hint="eastAsia" w:eastAsia="方正仿宋_GBK" w:cs="Times New Roman"/>
          <w:sz w:val="28"/>
          <w:szCs w:val="28"/>
          <w:u w:val="single"/>
          <w:lang w:val="en-US" w:eastAsia="zh-CN"/>
        </w:rPr>
        <w:t>磅</w:t>
      </w:r>
      <w:bookmarkStart w:id="7" w:name="_GoBack"/>
      <w:bookmarkEnd w:id="7"/>
      <w:r>
        <w:rPr>
          <w:rFonts w:hint="default" w:ascii="Times New Roman" w:hAnsi="Times New Roman" w:eastAsia="方正仿宋_GBK" w:cs="Times New Roman"/>
          <w:sz w:val="28"/>
          <w:szCs w:val="28"/>
          <w:u w:val="single"/>
          <w:lang w:val="en-US" w:eastAsia="zh-CN"/>
        </w:rPr>
        <w:t>单据</w:t>
      </w:r>
      <w:r>
        <w:rPr>
          <w:rFonts w:hint="eastAsia" w:eastAsia="方正仿宋_GBK" w:cs="Times New Roman"/>
          <w:sz w:val="28"/>
          <w:szCs w:val="28"/>
          <w:u w:val="single"/>
          <w:lang w:val="en-US" w:eastAsia="zh-CN"/>
        </w:rPr>
        <w:t>复印件1份</w:t>
      </w:r>
      <w:r>
        <w:rPr>
          <w:rFonts w:hint="default" w:ascii="Times New Roman" w:hAnsi="Times New Roman" w:eastAsia="方正仿宋_GBK" w:cs="Times New Roman"/>
          <w:sz w:val="28"/>
          <w:szCs w:val="28"/>
          <w:u w:val="singl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560" w:firstLineChars="200"/>
        <w:textAlignment w:val="auto"/>
        <w:rPr>
          <w:rFonts w:hint="default" w:ascii="Times New Roman" w:hAnsi="Times New Roman" w:eastAsia="方正仿宋_GBK" w:cs="Times New Roman"/>
          <w:sz w:val="28"/>
          <w:szCs w:val="28"/>
          <w:u w:val="single"/>
          <w:lang w:val="en-US" w:eastAsia="zh-CN"/>
        </w:rPr>
      </w:pPr>
      <w:r>
        <w:rPr>
          <w:rFonts w:hint="eastAsia" w:eastAsia="方正仿宋_GBK" w:cs="Times New Roman"/>
          <w:sz w:val="28"/>
          <w:szCs w:val="28"/>
          <w:u w:val="single"/>
          <w:lang w:val="en-US" w:eastAsia="zh-CN"/>
        </w:rPr>
        <w:t>7</w:t>
      </w:r>
      <w:r>
        <w:rPr>
          <w:rFonts w:hint="default" w:eastAsia="方正仿宋_GBK" w:cs="Times New Roman"/>
          <w:sz w:val="28"/>
          <w:szCs w:val="28"/>
          <w:u w:val="single"/>
          <w:lang w:val="en-US" w:eastAsia="zh-CN"/>
        </w:rPr>
        <w:t>.</w:t>
      </w:r>
      <w:r>
        <w:rPr>
          <w:rFonts w:hint="default" w:ascii="Times New Roman" w:hAnsi="Times New Roman" w:eastAsia="方正仿宋_GBK" w:cs="Times New Roman"/>
          <w:sz w:val="28"/>
          <w:szCs w:val="28"/>
          <w:u w:val="single"/>
          <w:lang w:val="en-US" w:eastAsia="zh-CN"/>
        </w:rPr>
        <w:t>2026年</w:t>
      </w:r>
      <w:r>
        <w:rPr>
          <w:rFonts w:hint="eastAsia" w:eastAsia="方正仿宋_GBK" w:cs="Times New Roman"/>
          <w:sz w:val="28"/>
          <w:szCs w:val="28"/>
          <w:u w:val="single"/>
          <w:lang w:val="en-US" w:eastAsia="zh-CN"/>
        </w:rPr>
        <w:t>4</w:t>
      </w:r>
      <w:r>
        <w:rPr>
          <w:rFonts w:hint="default" w:ascii="Times New Roman" w:hAnsi="Times New Roman" w:eastAsia="方正仿宋_GBK" w:cs="Times New Roman"/>
          <w:sz w:val="28"/>
          <w:szCs w:val="28"/>
          <w:u w:val="single"/>
          <w:lang w:val="en-US" w:eastAsia="zh-CN"/>
        </w:rPr>
        <w:t>月2</w:t>
      </w:r>
      <w:r>
        <w:rPr>
          <w:rFonts w:hint="eastAsia" w:eastAsia="方正仿宋_GBK" w:cs="Times New Roman"/>
          <w:sz w:val="28"/>
          <w:szCs w:val="28"/>
          <w:u w:val="single"/>
          <w:lang w:val="en-US" w:eastAsia="zh-CN"/>
        </w:rPr>
        <w:t>3</w:t>
      </w:r>
      <w:r>
        <w:rPr>
          <w:rFonts w:hint="default" w:ascii="Times New Roman" w:hAnsi="Times New Roman" w:eastAsia="方正仿宋_GBK" w:cs="Times New Roman"/>
          <w:sz w:val="28"/>
          <w:szCs w:val="28"/>
          <w:u w:val="single"/>
          <w:lang w:val="en-US" w:eastAsia="zh-CN"/>
        </w:rPr>
        <w:t>日</w:t>
      </w:r>
      <w:r>
        <w:rPr>
          <w:rFonts w:hint="eastAsia" w:eastAsia="方正仿宋_GBK" w:cs="Times New Roman"/>
          <w:sz w:val="28"/>
          <w:szCs w:val="28"/>
          <w:u w:val="single"/>
          <w:lang w:val="en-US" w:eastAsia="zh-CN"/>
        </w:rPr>
        <w:t>我局执法人员对你单位现场检查时的所拍摄的视听资料1份</w:t>
      </w:r>
      <w:r>
        <w:rPr>
          <w:rFonts w:hint="default" w:ascii="Times New Roman" w:hAnsi="Times New Roman" w:eastAsia="方正仿宋_GBK" w:cs="Times New Roman"/>
          <w:sz w:val="28"/>
          <w:szCs w:val="28"/>
          <w:u w:val="singl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560" w:firstLineChars="200"/>
        <w:textAlignment w:val="auto"/>
        <w:rPr>
          <w:rFonts w:hint="default" w:eastAsia="方正仿宋_GBK" w:cs="Times New Roman"/>
          <w:sz w:val="28"/>
          <w:szCs w:val="28"/>
          <w:u w:val="single"/>
          <w:lang w:val="en-US" w:eastAsia="zh-CN"/>
        </w:rPr>
      </w:pPr>
      <w:r>
        <w:rPr>
          <w:rFonts w:hint="eastAsia" w:eastAsia="方正仿宋_GBK" w:cs="Times New Roman"/>
          <w:sz w:val="28"/>
          <w:szCs w:val="28"/>
          <w:u w:val="single"/>
          <w:lang w:val="en-US" w:eastAsia="zh-CN"/>
        </w:rPr>
        <w:t>8</w:t>
      </w:r>
      <w:r>
        <w:rPr>
          <w:rFonts w:hint="default" w:eastAsia="方正仿宋_GBK" w:cs="Times New Roman"/>
          <w:sz w:val="28"/>
          <w:szCs w:val="28"/>
          <w:u w:val="single"/>
          <w:lang w:val="en-US" w:eastAsia="zh-CN"/>
        </w:rPr>
        <w:t>.2026年</w:t>
      </w:r>
      <w:r>
        <w:rPr>
          <w:rFonts w:hint="eastAsia" w:eastAsia="方正仿宋_GBK" w:cs="Times New Roman"/>
          <w:sz w:val="28"/>
          <w:szCs w:val="28"/>
          <w:u w:val="single"/>
          <w:lang w:val="en-US" w:eastAsia="zh-CN"/>
        </w:rPr>
        <w:t>7</w:t>
      </w:r>
      <w:r>
        <w:rPr>
          <w:rFonts w:hint="default" w:eastAsia="方正仿宋_GBK" w:cs="Times New Roman"/>
          <w:sz w:val="28"/>
          <w:szCs w:val="28"/>
          <w:u w:val="single"/>
          <w:lang w:val="en-US" w:eastAsia="zh-CN"/>
        </w:rPr>
        <w:t>月</w:t>
      </w:r>
      <w:r>
        <w:rPr>
          <w:rFonts w:hint="eastAsia" w:eastAsia="方正仿宋_GBK" w:cs="Times New Roman"/>
          <w:sz w:val="28"/>
          <w:szCs w:val="28"/>
          <w:u w:val="single"/>
          <w:lang w:val="en-US" w:eastAsia="zh-CN"/>
        </w:rPr>
        <w:t>22</w:t>
      </w:r>
      <w:r>
        <w:rPr>
          <w:rFonts w:hint="default" w:eastAsia="方正仿宋_GBK" w:cs="Times New Roman"/>
          <w:sz w:val="28"/>
          <w:szCs w:val="28"/>
          <w:u w:val="single"/>
          <w:lang w:val="en-US" w:eastAsia="zh-CN"/>
        </w:rPr>
        <w:t>日你单位提供的营业执照（统一社会信用代码：91500113MACT3C2Y5D）复印件1份。</w:t>
      </w:r>
    </w:p>
    <w:p>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default" w:ascii="Times New Roman" w:hAnsi="Times New Roman" w:eastAsia="方正仿宋_GBK" w:cs="Times New Roman"/>
          <w:sz w:val="28"/>
          <w:szCs w:val="28"/>
          <w:u w:val="single"/>
          <w:lang w:val="en-US" w:eastAsia="zh-CN"/>
        </w:rPr>
      </w:pPr>
      <w:r>
        <w:rPr>
          <w:rFonts w:hint="default" w:ascii="Times New Roman" w:hAnsi="Times New Roman" w:eastAsia="方正仿宋_GBK" w:cs="Times New Roman"/>
          <w:sz w:val="28"/>
          <w:szCs w:val="28"/>
          <w:u w:val="single"/>
          <w:lang w:val="en-US" w:eastAsia="zh-CN"/>
        </w:rPr>
        <w:t>证据1、3</w:t>
      </w:r>
      <w:r>
        <w:rPr>
          <w:rFonts w:hint="eastAsia" w:eastAsia="方正仿宋_GBK" w:cs="Times New Roman"/>
          <w:sz w:val="28"/>
          <w:szCs w:val="28"/>
          <w:u w:val="single"/>
          <w:lang w:val="en-US" w:eastAsia="zh-CN"/>
        </w:rPr>
        <w:t>-8</w:t>
      </w:r>
      <w:r>
        <w:rPr>
          <w:rFonts w:hint="default" w:ascii="Times New Roman" w:hAnsi="Times New Roman" w:eastAsia="方正仿宋_GBK" w:cs="Times New Roman"/>
          <w:sz w:val="28"/>
          <w:szCs w:val="28"/>
          <w:u w:val="single"/>
          <w:lang w:val="en-US" w:eastAsia="zh-CN"/>
        </w:rPr>
        <w:t>证明违法主体是你单位，且我局对你单位的违法行为具有管辖权。</w:t>
      </w:r>
    </w:p>
    <w:p>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default" w:ascii="Times New Roman" w:hAnsi="Times New Roman" w:eastAsia="方正仿宋_GBK" w:cs="Times New Roman"/>
          <w:sz w:val="28"/>
          <w:szCs w:val="28"/>
          <w:u w:val="single"/>
          <w:lang w:val="en-US" w:eastAsia="zh-CN"/>
        </w:rPr>
      </w:pPr>
      <w:r>
        <w:rPr>
          <w:rFonts w:hint="default" w:ascii="Times New Roman" w:hAnsi="Times New Roman" w:eastAsia="方正仿宋_GBK" w:cs="Times New Roman"/>
          <w:sz w:val="28"/>
          <w:szCs w:val="28"/>
          <w:u w:val="single"/>
          <w:lang w:val="en-US" w:eastAsia="zh-CN"/>
        </w:rPr>
        <w:t>证据</w:t>
      </w:r>
      <w:r>
        <w:rPr>
          <w:rFonts w:hint="eastAsia" w:eastAsia="方正仿宋_GBK" w:cs="Times New Roman"/>
          <w:sz w:val="28"/>
          <w:szCs w:val="28"/>
          <w:u w:val="single"/>
          <w:lang w:val="en-US" w:eastAsia="zh-CN"/>
        </w:rPr>
        <w:t>1-3、7</w:t>
      </w:r>
      <w:r>
        <w:rPr>
          <w:rFonts w:hint="default" w:ascii="Times New Roman" w:hAnsi="Times New Roman" w:eastAsia="方正仿宋_GBK" w:cs="Times New Roman"/>
          <w:sz w:val="28"/>
          <w:szCs w:val="28"/>
          <w:u w:val="single"/>
          <w:lang w:val="en-US" w:eastAsia="zh-CN"/>
        </w:rPr>
        <w:t>证明</w:t>
      </w:r>
      <w:r>
        <w:rPr>
          <w:rFonts w:hint="eastAsia" w:eastAsia="方正仿宋_GBK" w:cs="Times New Roman"/>
          <w:sz w:val="28"/>
          <w:szCs w:val="28"/>
          <w:u w:val="single"/>
          <w:lang w:val="en-US" w:eastAsia="zh-CN"/>
        </w:rPr>
        <w:t>你单位露天堆放</w:t>
      </w:r>
      <w:r>
        <w:rPr>
          <w:rFonts w:hint="default" w:ascii="Times New Roman" w:hAnsi="Times New Roman" w:eastAsia="方正仿宋_GBK" w:cs="Times New Roman"/>
          <w:sz w:val="28"/>
          <w:szCs w:val="28"/>
          <w:u w:val="single"/>
          <w:lang w:val="en-US" w:eastAsia="zh-CN"/>
        </w:rPr>
        <w:t>易产生扬尘</w:t>
      </w:r>
      <w:r>
        <w:rPr>
          <w:rFonts w:hint="eastAsia" w:eastAsia="方正仿宋_GBK" w:cs="Times New Roman"/>
          <w:sz w:val="28"/>
          <w:szCs w:val="28"/>
          <w:u w:val="single"/>
          <w:lang w:val="en-US" w:eastAsia="zh-CN"/>
        </w:rPr>
        <w:t>的</w:t>
      </w:r>
      <w:r>
        <w:rPr>
          <w:rFonts w:hint="default" w:ascii="Times New Roman" w:hAnsi="Times New Roman" w:eastAsia="方正仿宋_GBK" w:cs="Times New Roman"/>
          <w:sz w:val="28"/>
          <w:szCs w:val="28"/>
          <w:u w:val="single"/>
          <w:lang w:val="en-US" w:eastAsia="zh-CN"/>
        </w:rPr>
        <w:t>煤炭，</w:t>
      </w:r>
      <w:r>
        <w:rPr>
          <w:rFonts w:hint="eastAsia" w:eastAsia="方正仿宋_GBK" w:cs="Times New Roman"/>
          <w:sz w:val="28"/>
          <w:szCs w:val="28"/>
          <w:u w:val="single"/>
          <w:lang w:val="en-US" w:eastAsia="zh-CN"/>
        </w:rPr>
        <w:t>未进行密闭，</w:t>
      </w:r>
      <w:r>
        <w:rPr>
          <w:rFonts w:hint="default" w:ascii="Times New Roman" w:hAnsi="Times New Roman" w:eastAsia="方正仿宋_GBK" w:cs="Times New Roman"/>
          <w:sz w:val="28"/>
          <w:szCs w:val="28"/>
          <w:u w:val="single"/>
          <w:lang w:val="en-US" w:eastAsia="zh-CN"/>
        </w:rPr>
        <w:t>未设置不低于堆放物高度的严密围挡</w:t>
      </w:r>
      <w:r>
        <w:rPr>
          <w:rFonts w:hint="eastAsia" w:eastAsia="方正仿宋_GBK" w:cs="Times New Roman"/>
          <w:sz w:val="28"/>
          <w:szCs w:val="28"/>
          <w:u w:val="single"/>
          <w:lang w:val="en-US" w:eastAsia="zh-CN"/>
        </w:rPr>
        <w:t>，也未</w:t>
      </w:r>
      <w:r>
        <w:rPr>
          <w:rFonts w:hint="default" w:ascii="Times New Roman" w:hAnsi="Times New Roman" w:eastAsia="方正仿宋_GBK" w:cs="Times New Roman"/>
          <w:sz w:val="28"/>
          <w:szCs w:val="28"/>
          <w:u w:val="single"/>
          <w:lang w:val="en-US" w:eastAsia="zh-CN"/>
        </w:rPr>
        <w:t xml:space="preserve">采取有效覆盖措施防治扬尘污染的违法事实真实存在。 </w:t>
      </w:r>
    </w:p>
    <w:p>
      <w:pPr>
        <w:keepNext w:val="0"/>
        <w:keepLines w:val="0"/>
        <w:pageBreakBefore w:val="0"/>
        <w:widowControl w:val="0"/>
        <w:kinsoku/>
        <w:wordWrap/>
        <w:overflowPunct/>
        <w:topLinePunct w:val="0"/>
        <w:autoSpaceDE/>
        <w:autoSpaceDN/>
        <w:bidi w:val="0"/>
        <w:spacing w:line="440" w:lineRule="exact"/>
        <w:ind w:firstLine="560" w:firstLineChars="200"/>
        <w:textAlignment w:val="auto"/>
        <w:rPr>
          <w:rFonts w:hint="default" w:ascii="Times New Roman" w:hAnsi="Times New Roman" w:eastAsia="方正仿宋_GBK" w:cs="Times New Roman"/>
          <w:sz w:val="28"/>
          <w:szCs w:val="28"/>
          <w:u w:val="single"/>
          <w:lang w:val="en-US" w:eastAsia="zh-CN"/>
        </w:rPr>
      </w:pPr>
      <w:r>
        <w:rPr>
          <w:rFonts w:hint="default" w:ascii="Times New Roman" w:hAnsi="Times New Roman" w:eastAsia="方正仿宋_GBK" w:cs="Times New Roman"/>
          <w:sz w:val="28"/>
          <w:szCs w:val="28"/>
          <w:lang w:val="en-US" w:eastAsia="zh-CN"/>
        </w:rPr>
        <w:t>上述行为违反了</w:t>
      </w:r>
      <w:r>
        <w:rPr>
          <w:rFonts w:hint="default" w:ascii="Times New Roman" w:hAnsi="Times New Roman" w:eastAsia="方正仿宋_GBK" w:cs="Times New Roman"/>
          <w:sz w:val="28"/>
          <w:szCs w:val="28"/>
          <w:u w:val="single"/>
          <w:lang w:val="en-US" w:eastAsia="zh-CN"/>
        </w:rPr>
        <w:t>《中华人民共和国大气污染防治法》第七十二条第一款“贮存煤炭、煤矸石、煤渣、煤灰、水泥、石灰、石膏、砂土等易产生扬尘的物料应当密闭；不能密闭的，应当设置不低于堆放物高度的严密围挡，并采取有效覆盖措施防治扬尘污染。”之规定。</w:t>
      </w:r>
    </w:p>
    <w:p>
      <w:pPr>
        <w:keepNext w:val="0"/>
        <w:keepLines w:val="0"/>
        <w:pageBreakBefore w:val="0"/>
        <w:widowControl w:val="0"/>
        <w:kinsoku/>
        <w:wordWrap/>
        <w:overflowPunct/>
        <w:topLinePunct w:val="0"/>
        <w:autoSpaceDE/>
        <w:autoSpaceDN/>
        <w:bidi w:val="0"/>
        <w:spacing w:line="440" w:lineRule="exact"/>
        <w:ind w:firstLine="560" w:firstLineChars="200"/>
        <w:textAlignment w:val="auto"/>
        <w:rPr>
          <w:rFonts w:hint="default" w:ascii="Times New Roman" w:hAnsi="Times New Roman" w:eastAsia="方正仿宋_GBK" w:cs="Times New Roman"/>
          <w:sz w:val="28"/>
          <w:szCs w:val="28"/>
          <w:u w:val="single"/>
          <w:lang w:val="en-US" w:eastAsia="zh-CN"/>
        </w:rPr>
      </w:pPr>
      <w:r>
        <w:rPr>
          <w:rFonts w:hint="default" w:ascii="Times New Roman" w:hAnsi="Times New Roman" w:eastAsia="方正仿宋_GBK" w:cs="Times New Roman"/>
          <w:sz w:val="28"/>
          <w:szCs w:val="28"/>
          <w:lang w:val="en-US" w:eastAsia="zh-CN"/>
        </w:rPr>
        <w:t>依据</w:t>
      </w:r>
      <w:r>
        <w:rPr>
          <w:rFonts w:hint="default" w:ascii="Times New Roman" w:hAnsi="Times New Roman" w:eastAsia="方正仿宋_GBK" w:cs="Times New Roman"/>
          <w:sz w:val="28"/>
          <w:szCs w:val="28"/>
          <w:u w:val="single"/>
          <w:lang w:val="en-US" w:eastAsia="zh-CN"/>
        </w:rPr>
        <w:t>《中华人民共和国大气污染防治法》</w:t>
      </w:r>
      <w:bookmarkStart w:id="6" w:name="OLE_LINK1"/>
      <w:r>
        <w:rPr>
          <w:rFonts w:hint="default" w:ascii="Times New Roman" w:hAnsi="Times New Roman" w:eastAsia="方正仿宋_GBK" w:cs="Times New Roman"/>
          <w:sz w:val="28"/>
          <w:szCs w:val="28"/>
          <w:u w:val="single"/>
          <w:lang w:val="en-US" w:eastAsia="zh-CN"/>
        </w:rPr>
        <w:t>第一百一十</w:t>
      </w:r>
      <w:r>
        <w:rPr>
          <w:rFonts w:hint="eastAsia" w:ascii="Times New Roman" w:hAnsi="Times New Roman" w:eastAsia="方正仿宋_GBK" w:cs="Times New Roman"/>
          <w:sz w:val="28"/>
          <w:szCs w:val="28"/>
          <w:u w:val="single"/>
          <w:lang w:val="en-US" w:eastAsia="zh-CN"/>
        </w:rPr>
        <w:t>七</w:t>
      </w:r>
      <w:r>
        <w:rPr>
          <w:rFonts w:hint="default" w:ascii="Times New Roman" w:hAnsi="Times New Roman" w:eastAsia="方正仿宋_GBK" w:cs="Times New Roman"/>
          <w:sz w:val="28"/>
          <w:szCs w:val="28"/>
          <w:u w:val="single"/>
          <w:lang w:val="en-US" w:eastAsia="zh-CN"/>
        </w:rPr>
        <w:t>条第</w:t>
      </w:r>
      <w:r>
        <w:rPr>
          <w:rFonts w:hint="eastAsia" w:eastAsia="方正仿宋_GBK" w:cs="Times New Roman"/>
          <w:sz w:val="28"/>
          <w:szCs w:val="28"/>
          <w:u w:val="single"/>
          <w:lang w:val="en-US" w:eastAsia="zh-CN"/>
        </w:rPr>
        <w:t>一项、第</w:t>
      </w:r>
      <w:r>
        <w:rPr>
          <w:rFonts w:hint="eastAsia" w:ascii="Times New Roman" w:hAnsi="Times New Roman" w:eastAsia="方正仿宋_GBK" w:cs="Times New Roman"/>
          <w:sz w:val="28"/>
          <w:szCs w:val="28"/>
          <w:u w:val="single"/>
          <w:lang w:val="en-US" w:eastAsia="zh-CN"/>
        </w:rPr>
        <w:t>二</w:t>
      </w:r>
      <w:bookmarkEnd w:id="6"/>
      <w:r>
        <w:rPr>
          <w:rFonts w:hint="eastAsia" w:eastAsia="方正仿宋_GBK" w:cs="Times New Roman"/>
          <w:sz w:val="28"/>
          <w:szCs w:val="28"/>
          <w:u w:val="single"/>
          <w:lang w:val="en-US" w:eastAsia="zh-CN"/>
        </w:rPr>
        <w:t>项</w:t>
      </w:r>
      <w:r>
        <w:rPr>
          <w:rFonts w:hint="default" w:ascii="Times New Roman" w:hAnsi="Times New Roman" w:eastAsia="方正仿宋_GBK" w:cs="Times New Roman"/>
          <w:sz w:val="28"/>
          <w:szCs w:val="28"/>
          <w:u w:val="single"/>
          <w:lang w:val="en-US" w:eastAsia="zh-CN"/>
        </w:rPr>
        <w:t>“违反本法规定，有下列行为之一的，由县级以上人民政府生态环境等主管部门按照职责责令改正，处一万元以上十万元以下的罚款；拒不改正的，责令停工整治或者停业整治</w:t>
      </w:r>
      <w:r>
        <w:rPr>
          <w:rFonts w:hint="eastAsia" w:ascii="Times New Roman" w:hAnsi="Times New Roman" w:eastAsia="方正仿宋_GBK" w:cs="Times New Roman"/>
          <w:sz w:val="28"/>
          <w:szCs w:val="28"/>
          <w:u w:val="single"/>
          <w:lang w:val="en-US" w:eastAsia="zh-CN"/>
        </w:rPr>
        <w:t>：</w:t>
      </w:r>
      <w:r>
        <w:rPr>
          <w:rFonts w:hint="default" w:ascii="Times New Roman" w:hAnsi="Times New Roman" w:eastAsia="方正仿宋_GBK" w:cs="Times New Roman"/>
          <w:sz w:val="28"/>
          <w:szCs w:val="28"/>
          <w:u w:val="single"/>
          <w:lang w:val="en-US" w:eastAsia="zh-CN"/>
        </w:rPr>
        <w:t>（一）未密闭煤炭、煤矸石、煤渣、煤灰、水泥、石灰、石膏、砂土等易产生扬尘的物料的；（二）对不能密闭的易产生扬尘的物料，未设置不低于堆放物高度的严密围挡，或者未采取有效覆盖措施防治扬尘污染的；</w:t>
      </w:r>
      <w:r>
        <w:rPr>
          <w:rFonts w:hint="eastAsia" w:ascii="Times New Roman" w:hAnsi="Times New Roman" w:eastAsia="方正仿宋_GBK" w:cs="Times New Roman"/>
          <w:sz w:val="28"/>
          <w:szCs w:val="28"/>
          <w:u w:val="single"/>
          <w:lang w:val="en-US" w:eastAsia="zh-CN"/>
        </w:rPr>
        <w:t>…</w:t>
      </w:r>
      <w:r>
        <w:rPr>
          <w:rFonts w:hint="default" w:ascii="Times New Roman" w:hAnsi="Times New Roman" w:eastAsia="方正仿宋_GBK" w:cs="Times New Roman"/>
          <w:sz w:val="28"/>
          <w:szCs w:val="28"/>
          <w:u w:val="single"/>
          <w:lang w:val="en-US" w:eastAsia="zh-CN"/>
        </w:rPr>
        <w:t>”</w:t>
      </w:r>
      <w:r>
        <w:rPr>
          <w:rFonts w:hint="default" w:ascii="Times New Roman" w:hAnsi="Times New Roman" w:eastAsia="方正仿宋_GBK" w:cs="Times New Roman"/>
          <w:sz w:val="28"/>
          <w:szCs w:val="28"/>
          <w:u w:val="none"/>
          <w:lang w:val="en-US" w:eastAsia="zh-CN"/>
        </w:rPr>
        <w:t>的规定，现责令你单位：</w:t>
      </w:r>
      <w:r>
        <w:rPr>
          <w:rFonts w:hint="default" w:ascii="Times New Roman" w:hAnsi="Times New Roman" w:eastAsia="方正仿宋_GBK" w:cs="Times New Roman"/>
          <w:sz w:val="28"/>
          <w:szCs w:val="28"/>
          <w:u w:val="single"/>
          <w:lang w:eastAsia="zh-CN"/>
        </w:rPr>
        <w:t>立即改正违法行为</w:t>
      </w:r>
      <w:r>
        <w:rPr>
          <w:rFonts w:hint="eastAsia" w:ascii="Times New Roman" w:hAnsi="Times New Roman" w:eastAsia="方正仿宋_GBK" w:cs="Times New Roman"/>
          <w:sz w:val="28"/>
          <w:szCs w:val="28"/>
          <w:u w:val="single"/>
          <w:lang w:eastAsia="zh-CN"/>
        </w:rPr>
        <w:t>，</w:t>
      </w:r>
      <w:r>
        <w:rPr>
          <w:rFonts w:hint="default" w:ascii="Times New Roman" w:hAnsi="Times New Roman" w:eastAsia="方正仿宋_GBK" w:cs="Times New Roman"/>
          <w:sz w:val="28"/>
          <w:szCs w:val="28"/>
          <w:u w:val="single"/>
          <w:lang w:eastAsia="zh-CN"/>
        </w:rPr>
        <w:t>采取有效措施防治扬尘污染。</w:t>
      </w:r>
      <w:r>
        <w:rPr>
          <w:rFonts w:hint="default" w:ascii="Times New Roman" w:hAnsi="Times New Roman" w:eastAsia="方正仿宋_GBK" w:cs="Times New Roman"/>
          <w:sz w:val="28"/>
          <w:szCs w:val="28"/>
          <w:u w:val="single"/>
          <w:lang w:val="en-US" w:eastAsia="zh-CN"/>
        </w:rPr>
        <w:t xml:space="preserve">  </w:t>
      </w:r>
    </w:p>
    <w:p>
      <w:pPr>
        <w:keepNext w:val="0"/>
        <w:keepLines w:val="0"/>
        <w:pageBreakBefore w:val="0"/>
        <w:widowControl w:val="0"/>
        <w:kinsoku/>
        <w:wordWrap/>
        <w:overflowPunct/>
        <w:topLinePunct w:val="0"/>
        <w:autoSpaceDE/>
        <w:autoSpaceDN/>
        <w:bidi w:val="0"/>
        <w:spacing w:line="440" w:lineRule="exact"/>
        <w:ind w:firstLine="560" w:firstLineChars="200"/>
        <w:jc w:val="left"/>
        <w:textAlignment w:val="auto"/>
        <w:rPr>
          <w:rFonts w:hint="default" w:ascii="Times New Roman" w:hAnsi="Times New Roman" w:eastAsia="方正仿宋_GBK" w:cs="Times New Roman"/>
          <w:color w:val="auto"/>
          <w:kern w:val="2"/>
          <w:sz w:val="28"/>
          <w:szCs w:val="28"/>
          <w:lang w:val="en-US" w:eastAsia="zh-CN" w:bidi="ar-SA"/>
        </w:rPr>
      </w:pPr>
      <w:r>
        <w:rPr>
          <w:rFonts w:hint="default" w:ascii="Times New Roman" w:hAnsi="Times New Roman" w:eastAsia="方正仿宋_GBK" w:cs="Times New Roman"/>
          <w:sz w:val="28"/>
          <w:szCs w:val="28"/>
          <w:lang w:val="en-US" w:eastAsia="zh-CN"/>
        </w:rPr>
        <w:t>我局将对你单位改正违法行为的情况进行监督，并在30日内对你改正违法行为的情况进行复查，</w:t>
      </w:r>
      <w:r>
        <w:rPr>
          <w:rFonts w:hint="default" w:ascii="Times New Roman" w:hAnsi="Times New Roman" w:eastAsia="方正仿宋_GBK" w:cs="Times New Roman"/>
          <w:color w:val="auto"/>
          <w:kern w:val="2"/>
          <w:sz w:val="28"/>
          <w:szCs w:val="28"/>
          <w:lang w:val="en-US" w:eastAsia="zh-CN" w:bidi="ar-SA"/>
        </w:rPr>
        <w:t>如你单位拒不改正，我局将依法处理。</w:t>
      </w:r>
    </w:p>
    <w:p>
      <w:pPr>
        <w:keepNext w:val="0"/>
        <w:keepLines w:val="0"/>
        <w:pageBreakBefore w:val="0"/>
        <w:widowControl w:val="0"/>
        <w:kinsoku/>
        <w:wordWrap/>
        <w:overflowPunct/>
        <w:topLinePunct w:val="0"/>
        <w:autoSpaceDE/>
        <w:autoSpaceDN/>
        <w:bidi w:val="0"/>
        <w:spacing w:line="440" w:lineRule="exact"/>
        <w:ind w:firstLine="560" w:firstLineChars="200"/>
        <w:jc w:val="left"/>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如你拒不改正违法行为，我局将按照《中华人民共和国大气污染防治法》第一百二十三条第四项“违反本法规定，企业事业单位和其他生产经营者有下列行为之一，受到罚款处罚，被责令改正，拒不改正的，依法作出处罚决定的行政机关可以自责令改正之日的次日起，按照原处罚数额按日连续处罚：……（四）建筑施工或者贮存易产生扬尘的物料未采取有效措施防治扬尘污染的”的规定，对你实施按日连续处罚。</w:t>
      </w:r>
    </w:p>
    <w:p>
      <w:pPr>
        <w:keepNext w:val="0"/>
        <w:keepLines w:val="0"/>
        <w:pageBreakBefore w:val="0"/>
        <w:widowControl w:val="0"/>
        <w:kinsoku/>
        <w:wordWrap/>
        <w:overflowPunct/>
        <w:topLinePunct w:val="0"/>
        <w:autoSpaceDE/>
        <w:autoSpaceDN/>
        <w:bidi w:val="0"/>
        <w:spacing w:line="440" w:lineRule="exact"/>
        <w:ind w:firstLine="560" w:firstLineChars="200"/>
        <w:jc w:val="left"/>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你单位如对本决定不服，可在收到本决定书之日起60日内向重庆市綦江区人民政府申请行政复议，也可在收到本决定书之日起6个月内向重庆市南岸区人民法院提起行政诉讼。如你逾期不申请行政复议，也不向人民法院起诉，又不履行本决定，我局将申请重庆市南岸区人民法院强制执行。</w:t>
      </w:r>
    </w:p>
    <w:p>
      <w:pPr>
        <w:keepNext w:val="0"/>
        <w:keepLines w:val="0"/>
        <w:pageBreakBefore w:val="0"/>
        <w:widowControl w:val="0"/>
        <w:kinsoku/>
        <w:wordWrap/>
        <w:overflowPunct/>
        <w:topLinePunct w:val="0"/>
        <w:autoSpaceDE/>
        <w:autoSpaceDN/>
        <w:bidi w:val="0"/>
        <w:spacing w:line="440" w:lineRule="exact"/>
        <w:ind w:firstLine="560" w:firstLineChars="200"/>
        <w:jc w:val="left"/>
        <w:textAlignment w:val="auto"/>
        <w:rPr>
          <w:rFonts w:hint="default" w:ascii="Times New Roman" w:hAnsi="Times New Roman" w:eastAsia="方正仿宋_GBK" w:cs="Times New Roman"/>
          <w:sz w:val="28"/>
          <w:szCs w:val="28"/>
          <w:lang w:val="en-US" w:eastAsia="zh-CN"/>
        </w:rPr>
      </w:pPr>
    </w:p>
    <w:p>
      <w:pPr>
        <w:keepNext w:val="0"/>
        <w:keepLines w:val="0"/>
        <w:pageBreakBefore w:val="0"/>
        <w:widowControl w:val="0"/>
        <w:kinsoku/>
        <w:wordWrap/>
        <w:overflowPunct/>
        <w:topLinePunct w:val="0"/>
        <w:autoSpaceDE/>
        <w:autoSpaceDN/>
        <w:bidi w:val="0"/>
        <w:spacing w:line="440" w:lineRule="exact"/>
        <w:ind w:firstLine="5320" w:firstLineChars="1900"/>
        <w:jc w:val="left"/>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重庆市綦江区生态环境局</w:t>
      </w:r>
    </w:p>
    <w:p>
      <w:pPr>
        <w:keepNext w:val="0"/>
        <w:keepLines w:val="0"/>
        <w:pageBreakBefore w:val="0"/>
        <w:widowControl w:val="0"/>
        <w:kinsoku/>
        <w:wordWrap/>
        <w:overflowPunct/>
        <w:topLinePunct w:val="0"/>
        <w:autoSpaceDE/>
        <w:autoSpaceDN/>
        <w:bidi w:val="0"/>
        <w:spacing w:line="440" w:lineRule="exact"/>
        <w:ind w:firstLine="560" w:firstLineChars="200"/>
        <w:jc w:val="left"/>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 xml:space="preserve">                                      2026年</w:t>
      </w:r>
      <w:r>
        <w:rPr>
          <w:rFonts w:hint="eastAsia" w:ascii="Times New Roman" w:hAnsi="Times New Roman" w:eastAsia="方正仿宋_GBK" w:cs="Times New Roman"/>
          <w:sz w:val="28"/>
          <w:szCs w:val="28"/>
          <w:lang w:val="en-US" w:eastAsia="zh-CN"/>
        </w:rPr>
        <w:t>7</w:t>
      </w:r>
      <w:r>
        <w:rPr>
          <w:rFonts w:hint="default" w:ascii="Times New Roman" w:hAnsi="Times New Roman" w:eastAsia="方正仿宋_GBK" w:cs="Times New Roman"/>
          <w:sz w:val="28"/>
          <w:szCs w:val="28"/>
          <w:lang w:val="en-US" w:eastAsia="zh-CN"/>
        </w:rPr>
        <w:t>月</w:t>
      </w:r>
      <w:r>
        <w:rPr>
          <w:rFonts w:hint="eastAsia" w:ascii="Times New Roman" w:hAnsi="Times New Roman" w:eastAsia="方正仿宋_GBK" w:cs="Times New Roman"/>
          <w:sz w:val="28"/>
          <w:szCs w:val="28"/>
          <w:lang w:val="en-US" w:eastAsia="zh-CN"/>
        </w:rPr>
        <w:t>2</w:t>
      </w:r>
      <w:r>
        <w:rPr>
          <w:rFonts w:hint="eastAsia" w:eastAsia="方正仿宋_GBK" w:cs="Times New Roman"/>
          <w:sz w:val="28"/>
          <w:szCs w:val="28"/>
          <w:lang w:val="en-US" w:eastAsia="zh-CN"/>
        </w:rPr>
        <w:t>9</w:t>
      </w:r>
      <w:r>
        <w:rPr>
          <w:rFonts w:hint="default" w:ascii="Times New Roman" w:hAnsi="Times New Roman" w:eastAsia="方正仿宋_GBK" w:cs="Times New Roman"/>
          <w:sz w:val="28"/>
          <w:szCs w:val="28"/>
          <w:lang w:val="en-US" w:eastAsia="zh-CN"/>
        </w:rPr>
        <w:t>日</w:t>
      </w:r>
      <w:bookmarkEnd w:id="0"/>
    </w:p>
    <w:p>
      <w:pPr>
        <w:keepNext w:val="0"/>
        <w:keepLines w:val="0"/>
        <w:pageBreakBefore w:val="0"/>
        <w:widowControl w:val="0"/>
        <w:kinsoku/>
        <w:wordWrap/>
        <w:overflowPunct/>
        <w:topLinePunct w:val="0"/>
        <w:bidi w:val="0"/>
        <w:spacing w:line="420" w:lineRule="exact"/>
        <w:ind w:firstLine="560" w:firstLineChars="200"/>
        <w:jc w:val="left"/>
        <w:textAlignment w:val="auto"/>
        <w:rPr>
          <w:rFonts w:hint="default" w:ascii="Times New Roman" w:hAnsi="Times New Roman" w:eastAsia="方正仿宋_GBK" w:cs="Times New Roman"/>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default" w:ascii="Times New Roman" w:hAnsi="Times New Roman" w:eastAsia="宋体" w:cs="Times New Roman"/>
          <w:sz w:val="21"/>
          <w:szCs w:val="21"/>
          <w:lang w:eastAsia="zh-CN"/>
        </w:rPr>
      </w:pPr>
    </w:p>
    <w:p>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注：本文书一式二份，一份送当事人，一份附卷。</w:t>
      </w:r>
    </w:p>
    <w:sectPr>
      <w:headerReference r:id="rId5" w:type="first"/>
      <w:footerReference r:id="rId8" w:type="first"/>
      <w:headerReference r:id="rId3" w:type="default"/>
      <w:footerReference r:id="rId6" w:type="default"/>
      <w:headerReference r:id="rId4" w:type="even"/>
      <w:footerReference r:id="rId7" w:type="even"/>
      <w:pgSz w:w="11906" w:h="16838"/>
      <w:pgMar w:top="1157" w:right="1576" w:bottom="1213" w:left="1633"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Helvetica">
    <w:altName w:val="FreeSans"/>
    <w:panose1 w:val="020B0504020202030204"/>
    <w:charset w:val="00"/>
    <w:family w:val="swiss"/>
    <w:pitch w:val="default"/>
    <w:sig w:usb0="00000000" w:usb1="00000000" w:usb2="00000000" w:usb3="00000000" w:csb0="00000093" w:csb1="00000000"/>
  </w:font>
  <w:font w:name="FreeSans">
    <w:panose1 w:val="020B0504020202020204"/>
    <w:charset w:val="00"/>
    <w:family w:val="auto"/>
    <w:pitch w:val="default"/>
    <w:sig w:usb0="E4839EFF" w:usb1="4600FDFF" w:usb2="000030A0" w:usb3="00000584" w:csb0="600001BF" w:csb1="DFF7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仿宋_GB2312"/>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5"/>
                      <w:rPr>
                        <w:rFonts w:hint="eastAsia" w:eastAsia="仿宋_GB2312"/>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iODdlYWYxODJiMDAzMTM1YzViYzgyOWM1YjkwM2EifQ=="/>
    <w:docVar w:name="KSO_WPS_MARK_KEY" w:val="89019949-0e66-4a6e-a3dd-b4ec4e9777ce"/>
  </w:docVars>
  <w:rsids>
    <w:rsidRoot w:val="00427C8C"/>
    <w:rsid w:val="00427C8C"/>
    <w:rsid w:val="0077797B"/>
    <w:rsid w:val="00AA2B31"/>
    <w:rsid w:val="01333E02"/>
    <w:rsid w:val="019D73AC"/>
    <w:rsid w:val="02A45F83"/>
    <w:rsid w:val="033B4CE3"/>
    <w:rsid w:val="04396ACA"/>
    <w:rsid w:val="051F5834"/>
    <w:rsid w:val="05533536"/>
    <w:rsid w:val="0561012E"/>
    <w:rsid w:val="057225A4"/>
    <w:rsid w:val="05B41B61"/>
    <w:rsid w:val="072F5E1E"/>
    <w:rsid w:val="08702FBA"/>
    <w:rsid w:val="0A463428"/>
    <w:rsid w:val="0AD965F3"/>
    <w:rsid w:val="0B062E96"/>
    <w:rsid w:val="0B212DFC"/>
    <w:rsid w:val="0B440EDC"/>
    <w:rsid w:val="0B5555CB"/>
    <w:rsid w:val="0B8146B2"/>
    <w:rsid w:val="0C2D70B3"/>
    <w:rsid w:val="0E17549B"/>
    <w:rsid w:val="0E255C9D"/>
    <w:rsid w:val="0E794EC9"/>
    <w:rsid w:val="0F947308"/>
    <w:rsid w:val="0FCA3AF9"/>
    <w:rsid w:val="10096B0E"/>
    <w:rsid w:val="10233E05"/>
    <w:rsid w:val="10385B1F"/>
    <w:rsid w:val="11C02121"/>
    <w:rsid w:val="130B5912"/>
    <w:rsid w:val="14277444"/>
    <w:rsid w:val="146622AA"/>
    <w:rsid w:val="15400962"/>
    <w:rsid w:val="15451351"/>
    <w:rsid w:val="15C0239B"/>
    <w:rsid w:val="15CE3B81"/>
    <w:rsid w:val="16A333A7"/>
    <w:rsid w:val="17C24D4F"/>
    <w:rsid w:val="17F370FF"/>
    <w:rsid w:val="190070CD"/>
    <w:rsid w:val="19F27B1D"/>
    <w:rsid w:val="1A7F5E65"/>
    <w:rsid w:val="1CA527A0"/>
    <w:rsid w:val="1D38640B"/>
    <w:rsid w:val="1EA35913"/>
    <w:rsid w:val="211D7BF8"/>
    <w:rsid w:val="21AA5630"/>
    <w:rsid w:val="22046198"/>
    <w:rsid w:val="22DD2601"/>
    <w:rsid w:val="23942AAC"/>
    <w:rsid w:val="24EC7A4D"/>
    <w:rsid w:val="25281533"/>
    <w:rsid w:val="267229CD"/>
    <w:rsid w:val="27404212"/>
    <w:rsid w:val="298D59A3"/>
    <w:rsid w:val="2A0C14C0"/>
    <w:rsid w:val="2AA55E1C"/>
    <w:rsid w:val="2ACE345A"/>
    <w:rsid w:val="2AF622C5"/>
    <w:rsid w:val="2B6C6795"/>
    <w:rsid w:val="2BB4694B"/>
    <w:rsid w:val="2D6D1A94"/>
    <w:rsid w:val="301B0CED"/>
    <w:rsid w:val="311E140A"/>
    <w:rsid w:val="312E125A"/>
    <w:rsid w:val="317B7847"/>
    <w:rsid w:val="32595746"/>
    <w:rsid w:val="33CF5FC8"/>
    <w:rsid w:val="34750333"/>
    <w:rsid w:val="35076AB5"/>
    <w:rsid w:val="356A1491"/>
    <w:rsid w:val="35EC79D1"/>
    <w:rsid w:val="365D486F"/>
    <w:rsid w:val="36D566AA"/>
    <w:rsid w:val="39A2192F"/>
    <w:rsid w:val="3AA31148"/>
    <w:rsid w:val="3D154B37"/>
    <w:rsid w:val="3DD62539"/>
    <w:rsid w:val="3EDA43F5"/>
    <w:rsid w:val="3FA83FC0"/>
    <w:rsid w:val="41300B76"/>
    <w:rsid w:val="429E4BC2"/>
    <w:rsid w:val="437D17CC"/>
    <w:rsid w:val="4465212F"/>
    <w:rsid w:val="468F06C6"/>
    <w:rsid w:val="46E241D9"/>
    <w:rsid w:val="46F702D2"/>
    <w:rsid w:val="475E2707"/>
    <w:rsid w:val="47B523BC"/>
    <w:rsid w:val="48010F45"/>
    <w:rsid w:val="481A0FFD"/>
    <w:rsid w:val="48BE4722"/>
    <w:rsid w:val="48C4659A"/>
    <w:rsid w:val="49447E90"/>
    <w:rsid w:val="4A6B19D0"/>
    <w:rsid w:val="4BDB6EA3"/>
    <w:rsid w:val="4C330609"/>
    <w:rsid w:val="4C7E2D33"/>
    <w:rsid w:val="4D69043D"/>
    <w:rsid w:val="4DBA34FC"/>
    <w:rsid w:val="4DD6332D"/>
    <w:rsid w:val="4DEF2EF6"/>
    <w:rsid w:val="4DF55A89"/>
    <w:rsid w:val="4E16352B"/>
    <w:rsid w:val="4E397021"/>
    <w:rsid w:val="4EB84954"/>
    <w:rsid w:val="4F421C1E"/>
    <w:rsid w:val="4F5E4149"/>
    <w:rsid w:val="4FFA3C8F"/>
    <w:rsid w:val="50415C21"/>
    <w:rsid w:val="52267552"/>
    <w:rsid w:val="53144A8E"/>
    <w:rsid w:val="536367E5"/>
    <w:rsid w:val="536917CD"/>
    <w:rsid w:val="53E802D0"/>
    <w:rsid w:val="547D45A3"/>
    <w:rsid w:val="5488425D"/>
    <w:rsid w:val="54C1771B"/>
    <w:rsid w:val="55231078"/>
    <w:rsid w:val="55313C4B"/>
    <w:rsid w:val="562F0FF2"/>
    <w:rsid w:val="57461C6A"/>
    <w:rsid w:val="57B24206"/>
    <w:rsid w:val="57D97DB9"/>
    <w:rsid w:val="59541467"/>
    <w:rsid w:val="5AF27E32"/>
    <w:rsid w:val="5B5F7F9D"/>
    <w:rsid w:val="5E211BE0"/>
    <w:rsid w:val="5E6803C2"/>
    <w:rsid w:val="605719D8"/>
    <w:rsid w:val="60FD595D"/>
    <w:rsid w:val="62912BD1"/>
    <w:rsid w:val="62AB306A"/>
    <w:rsid w:val="632E729E"/>
    <w:rsid w:val="649C3BBD"/>
    <w:rsid w:val="64BE292C"/>
    <w:rsid w:val="65AA408D"/>
    <w:rsid w:val="65DA7EA8"/>
    <w:rsid w:val="66591F0C"/>
    <w:rsid w:val="6662163D"/>
    <w:rsid w:val="67D9239D"/>
    <w:rsid w:val="68850C3B"/>
    <w:rsid w:val="696D7ADA"/>
    <w:rsid w:val="6BB92849"/>
    <w:rsid w:val="6C201880"/>
    <w:rsid w:val="6C706C52"/>
    <w:rsid w:val="6CEA3DAE"/>
    <w:rsid w:val="6ECB0951"/>
    <w:rsid w:val="6ED76676"/>
    <w:rsid w:val="6F585C4F"/>
    <w:rsid w:val="6F5D1523"/>
    <w:rsid w:val="6FA871E4"/>
    <w:rsid w:val="70AF5ED8"/>
    <w:rsid w:val="71473EBE"/>
    <w:rsid w:val="71D61A28"/>
    <w:rsid w:val="73782BE9"/>
    <w:rsid w:val="73F80E47"/>
    <w:rsid w:val="749715E8"/>
    <w:rsid w:val="75CA48F8"/>
    <w:rsid w:val="767F75A2"/>
    <w:rsid w:val="77BBC485"/>
    <w:rsid w:val="77D632DB"/>
    <w:rsid w:val="77F25DA3"/>
    <w:rsid w:val="788325D1"/>
    <w:rsid w:val="788563C8"/>
    <w:rsid w:val="78A86B43"/>
    <w:rsid w:val="79F522B0"/>
    <w:rsid w:val="7B470B9A"/>
    <w:rsid w:val="7BF73EB5"/>
    <w:rsid w:val="7C5C41C7"/>
    <w:rsid w:val="7C727312"/>
    <w:rsid w:val="7D2A75AE"/>
    <w:rsid w:val="7DBF79B3"/>
    <w:rsid w:val="7DF55473"/>
    <w:rsid w:val="7E1C6742"/>
    <w:rsid w:val="7F083F64"/>
    <w:rsid w:val="7F6B62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autoSpaceDE w:val="0"/>
      <w:autoSpaceDN w:val="0"/>
      <w:jc w:val="left"/>
    </w:pPr>
    <w:rPr>
      <w:rFonts w:ascii="宋体" w:hAnsi="宋体" w:cs="宋体"/>
      <w:kern w:val="0"/>
      <w:sz w:val="33"/>
      <w:szCs w:val="33"/>
      <w:lang w:val="zh-CN" w:bidi="zh-CN"/>
    </w:rPr>
  </w:style>
  <w:style w:type="paragraph" w:customStyle="1" w:styleId="3">
    <w:name w:val="默认"/>
    <w:qFormat/>
    <w:uiPriority w:val="0"/>
    <w:rPr>
      <w:rFonts w:ascii="Helvetica" w:hAnsi="Helvetica" w:eastAsia="宋体" w:cs="Helvetica"/>
      <w:color w:val="000000"/>
      <w:sz w:val="22"/>
      <w:szCs w:val="22"/>
      <w:lang w:val="en-US" w:eastAsia="zh-CN" w:bidi="ar-SA"/>
    </w:rPr>
  </w:style>
  <w:style w:type="paragraph" w:styleId="4">
    <w:name w:val="Plain Text"/>
    <w:basedOn w:val="1"/>
    <w:qFormat/>
    <w:uiPriority w:val="0"/>
    <w:rPr>
      <w:rFonts w:ascii="宋体" w:hAnsi="Courier New" w:eastAsia="Times New Roman"/>
      <w:sz w:val="21"/>
      <w:szCs w:val="20"/>
    </w:rPr>
  </w:style>
  <w:style w:type="paragraph" w:styleId="5">
    <w:name w:val="footer"/>
    <w:basedOn w:val="1"/>
    <w:link w:val="12"/>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1"/>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9">
    <w:name w:val="Strong"/>
    <w:basedOn w:val="8"/>
    <w:qFormat/>
    <w:uiPriority w:val="0"/>
    <w:rPr>
      <w:b/>
    </w:rPr>
  </w:style>
  <w:style w:type="character" w:styleId="10">
    <w:name w:val="Hyperlink"/>
    <w:qFormat/>
    <w:uiPriority w:val="0"/>
    <w:rPr>
      <w:color w:val="0000FF"/>
      <w:u w:val="single"/>
    </w:rPr>
  </w:style>
  <w:style w:type="character" w:customStyle="1" w:styleId="11">
    <w:name w:val="页眉 Char"/>
    <w:basedOn w:val="8"/>
    <w:link w:val="6"/>
    <w:semiHidden/>
    <w:qFormat/>
    <w:uiPriority w:val="99"/>
    <w:rPr>
      <w:sz w:val="18"/>
      <w:szCs w:val="18"/>
    </w:rPr>
  </w:style>
  <w:style w:type="character" w:customStyle="1" w:styleId="12">
    <w:name w:val="页脚 Char"/>
    <w:basedOn w:val="8"/>
    <w:link w:val="5"/>
    <w:semiHidden/>
    <w:qFormat/>
    <w:uiPriority w:val="99"/>
    <w:rPr>
      <w:sz w:val="18"/>
      <w:szCs w:val="18"/>
    </w:rPr>
  </w:style>
  <w:style w:type="character" w:customStyle="1" w:styleId="13">
    <w:name w:val="纯文本 Char"/>
    <w:link w:val="14"/>
    <w:qFormat/>
    <w:uiPriority w:val="0"/>
    <w:rPr>
      <w:rFonts w:ascii="宋体" w:hAnsi="Courier New"/>
    </w:rPr>
  </w:style>
  <w:style w:type="paragraph" w:customStyle="1" w:styleId="14">
    <w:name w:val="Plain Text"/>
    <w:basedOn w:val="1"/>
    <w:link w:val="13"/>
    <w:qFormat/>
    <w:uiPriority w:val="0"/>
    <w:rPr>
      <w:rFonts w:ascii="宋体" w:hAnsi="Courier New" w:eastAsiaTheme="minorEastAsia" w:cstheme="minorBidi"/>
      <w:sz w:val="21"/>
      <w:szCs w:val="22"/>
    </w:rPr>
  </w:style>
  <w:style w:type="table" w:customStyle="1" w:styleId="15">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1286</Words>
  <Characters>1378</Characters>
  <Lines>9</Lines>
  <Paragraphs>2</Paragraphs>
  <TotalTime>247</TotalTime>
  <ScaleCrop>false</ScaleCrop>
  <LinksUpToDate>false</LinksUpToDate>
  <CharactersWithSpaces>1651</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2019-06-27T18:36:00Z</dcterms:created>
  <dc:creator>微软用户</dc:creator>
  <cp:lastModifiedBy>user</cp:lastModifiedBy>
  <cp:lastPrinted>2026-07-29T18:32:00Z</cp:lastPrinted>
  <dcterms:modified xsi:type="dcterms:W3CDTF">2026-07-30T17:10:10Z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KSOSaveFontToCloudKey">
    <vt:lpwstr>681582770_embed</vt:lpwstr>
  </property>
  <property fmtid="{D5CDD505-2E9C-101B-9397-08002B2CF9AE}" pid="4" name="ICV">
    <vt:lpwstr>6E4F60693C434F62A07C6B0EF2CFA17A_13</vt:lpwstr>
  </property>
  <property fmtid="{D5CDD505-2E9C-101B-9397-08002B2CF9AE}" pid="5" name="KSOTemplateDocerSaveRecord">
    <vt:lpwstr>eyJoZGlkIjoiYjg3YTFhMjg4ZGEzYWE5YzFlYjFmMzE4NjI3MGZlYmIifQ==</vt:lpwstr>
  </property>
</Properties>
</file>