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trike w:val="0"/>
          <w:color w:val="auto"/>
          <w:sz w:val="28"/>
          <w:szCs w:val="28"/>
          <w:u w:val="none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篆塘镇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trike w:val="0"/>
          <w:color w:val="auto"/>
          <w:sz w:val="28"/>
          <w:szCs w:val="28"/>
          <w:u w:val="none"/>
          <w:lang w:val="en-US" w:eastAsia="zh-CN"/>
        </w:rPr>
        <w:t>群乐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trike w:val="0"/>
          <w:color w:val="auto"/>
          <w:sz w:val="28"/>
          <w:szCs w:val="28"/>
          <w:u w:val="none"/>
        </w:rPr>
        <w:t>村村委会</w:t>
      </w:r>
    </w:p>
    <w:p>
      <w:pPr>
        <w:rPr>
          <w:rFonts w:hint="eastAsia"/>
          <w:color w:val="auto"/>
        </w:rPr>
      </w:pPr>
    </w:p>
    <w:p>
      <w:pPr>
        <w:bidi w:val="0"/>
        <w:ind w:firstLine="560" w:firstLineChars="200"/>
        <w:rPr>
          <w:rFonts w:hint="default" w:ascii="方正仿宋_GBK" w:hAnsi="方正仿宋_GBK" w:eastAsia="方正仿宋_GBK" w:cs="方正仿宋_GBK"/>
          <w:color w:val="auto"/>
          <w:sz w:val="28"/>
          <w:szCs w:val="28"/>
          <w:lang w:val="en-US"/>
        </w:rPr>
      </w:pPr>
      <w:bookmarkStart w:id="0" w:name="_Toc1689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：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13883206731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篆塘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群乐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组</w:t>
      </w:r>
      <w:bookmarkStart w:id="2" w:name="_GoBack"/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上午9:00-12: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00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，下午14:00-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17：00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金荣    群乐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党总支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书记、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群乐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委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蒋盛碧    群乐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党总支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副书记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、村委会委员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蔡春兰    群乐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1959" w:leftChars="254" w:hanging="1400" w:hangingChars="5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张军燕    群乐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妇联主席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、党总支委员、村委会委员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李春昇    群乐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李宗尧    群乐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党总支委员、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苑  可    群乐村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本土人才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、主任助理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MmU5OWNhYjEyNDYxZTM5Njc5YWViMTM2YjQxZTQifQ=="/>
  </w:docVars>
  <w:rsids>
    <w:rsidRoot w:val="2C2F054F"/>
    <w:rsid w:val="048E4FA2"/>
    <w:rsid w:val="2C2F054F"/>
    <w:rsid w:val="2CDC461B"/>
    <w:rsid w:val="393F510F"/>
    <w:rsid w:val="4EAF0865"/>
    <w:rsid w:val="58B3506A"/>
    <w:rsid w:val="74E8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Administrator</cp:lastModifiedBy>
  <cp:lastPrinted>2023-11-15T01:50:00Z</cp:lastPrinted>
  <dcterms:modified xsi:type="dcterms:W3CDTF">2023-11-16T11:42:07Z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3E94EE3A809D4435A7F82B8D4EA339F6_12</vt:lpwstr>
  </property>
</Properties>
</file>