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bCs/>
          <w:sz w:val="44"/>
          <w:szCs w:val="44"/>
          <w:lang w:val="en-US" w:eastAsia="zh-CN"/>
        </w:rPr>
        <w:t>重庆綦城人力资源管理有限公司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t>202</w:t>
      </w:r>
      <w:r>
        <w:rPr>
          <w:rFonts w:hint="eastAsia" w:ascii="方正小标宋_GBK" w:hAnsi="宋体" w:eastAsia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宋体" w:eastAsia="方正小标宋_GBK"/>
          <w:bCs/>
          <w:sz w:val="44"/>
          <w:szCs w:val="44"/>
        </w:rPr>
        <w:t>年拟招聘公益性岗位人员名单</w:t>
      </w:r>
    </w:p>
    <w:bookmarkEnd w:id="0"/>
    <w:p>
      <w:pPr>
        <w:widowControl/>
        <w:adjustRightInd w:val="0"/>
        <w:snapToGrid w:val="0"/>
        <w:spacing w:line="5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040"/>
        <w:gridCol w:w="1040"/>
        <w:gridCol w:w="1620"/>
        <w:gridCol w:w="1200"/>
        <w:gridCol w:w="2970"/>
        <w:gridCol w:w="3180"/>
        <w:gridCol w:w="10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谭鑫权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2002.12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黑龙江科技大学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廖劲松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重庆科技学院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张祖英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重庆第二师范学院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倪梦杰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2002.01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重庆财经学院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向显琴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2001.08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重庆对外经贸学院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刘祉钰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重庆外语外事学院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全浪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2000.11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重庆财经学院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李依南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2002.11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重庆外语外事学院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霍瑾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2003.06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重庆外语外事学院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罗梓涵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2002.07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重庆财经学院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2002.12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敖开琴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2002.06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重庆外语外事学院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2003.07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西北民族大学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文物与博物馆学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2004.02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天津中医院大学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食品卫生与营养学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李佳芮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2002.06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重庆商务职业学院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2001.07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南京工业大学浦江学院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59"/>
    <w:rsid w:val="00015F3B"/>
    <w:rsid w:val="000523EB"/>
    <w:rsid w:val="000A5C59"/>
    <w:rsid w:val="000E4461"/>
    <w:rsid w:val="00113F81"/>
    <w:rsid w:val="001165CE"/>
    <w:rsid w:val="00170FE4"/>
    <w:rsid w:val="001A6FFD"/>
    <w:rsid w:val="001B3B60"/>
    <w:rsid w:val="001C43C3"/>
    <w:rsid w:val="00217A82"/>
    <w:rsid w:val="00231D0E"/>
    <w:rsid w:val="002669EB"/>
    <w:rsid w:val="002E26D0"/>
    <w:rsid w:val="00355BFB"/>
    <w:rsid w:val="00362293"/>
    <w:rsid w:val="003A2D01"/>
    <w:rsid w:val="003C79E9"/>
    <w:rsid w:val="004A0930"/>
    <w:rsid w:val="004F4407"/>
    <w:rsid w:val="0055345F"/>
    <w:rsid w:val="00590254"/>
    <w:rsid w:val="00592CE7"/>
    <w:rsid w:val="005B01F2"/>
    <w:rsid w:val="005C4C01"/>
    <w:rsid w:val="005D6DD7"/>
    <w:rsid w:val="0062673F"/>
    <w:rsid w:val="0065066C"/>
    <w:rsid w:val="006F7C8E"/>
    <w:rsid w:val="00766B0B"/>
    <w:rsid w:val="0078477F"/>
    <w:rsid w:val="0082498A"/>
    <w:rsid w:val="008866BF"/>
    <w:rsid w:val="008E7FB0"/>
    <w:rsid w:val="008F5E02"/>
    <w:rsid w:val="00907A45"/>
    <w:rsid w:val="00953642"/>
    <w:rsid w:val="009542BC"/>
    <w:rsid w:val="00964F26"/>
    <w:rsid w:val="009E6F29"/>
    <w:rsid w:val="00A152AA"/>
    <w:rsid w:val="00A37101"/>
    <w:rsid w:val="00B1067B"/>
    <w:rsid w:val="00B2369C"/>
    <w:rsid w:val="00B56F03"/>
    <w:rsid w:val="00B73F7B"/>
    <w:rsid w:val="00B91666"/>
    <w:rsid w:val="00BC6974"/>
    <w:rsid w:val="00BE4186"/>
    <w:rsid w:val="00C102F4"/>
    <w:rsid w:val="00C218BA"/>
    <w:rsid w:val="00C6358E"/>
    <w:rsid w:val="00CB1550"/>
    <w:rsid w:val="00DA610E"/>
    <w:rsid w:val="00DF6E6C"/>
    <w:rsid w:val="00E14A9D"/>
    <w:rsid w:val="00E75432"/>
    <w:rsid w:val="00EB18EA"/>
    <w:rsid w:val="00F300F5"/>
    <w:rsid w:val="00F32B62"/>
    <w:rsid w:val="00FB4B17"/>
    <w:rsid w:val="016D59A7"/>
    <w:rsid w:val="095D7F91"/>
    <w:rsid w:val="1E1B117D"/>
    <w:rsid w:val="40D90FD0"/>
    <w:rsid w:val="FFF1D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0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2024-04-07T14:32:00Z</dcterms:created>
  <dc:creator>惠普用户</dc:creator>
  <cp:lastModifiedBy>綦江区人社局</cp:lastModifiedBy>
  <cp:lastPrinted>2025-04-22T14:46:00Z</cp:lastPrinted>
  <dcterms:modified xsi:type="dcterms:W3CDTF">2025-08-11T12:49:22Z</dcterms:modified>
  <dc:title>拟录用公务员公示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7E43F2E8FC81265A52769968DCBEE40A_43</vt:lpwstr>
  </property>
</Properties>
</file>