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正文"/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</w:t>
      </w:r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财政局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关于废止2件部门规范性文件的决定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</w:t>
      </w:r>
      <w:bookmarkStart w:id="1" w:name="公文年"/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tabs>
          <w:tab w:val="left" w:pos="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各街道办事处、各镇人民政府，区级各部门，各相关企业：</w:t>
      </w: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推进依法行政，加快法治政府建设，根据《重庆市行政规范性文件管理办法》（重庆市人民政府令第329号）规定，按照重庆市綦江区人民政府办公室《关于开展行政规范性文件清理工作的通知》要求，经区财政研究，决定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《綦江区区级储备粮财政财务管理暂行办法的通知》（綦江财发〔2015〕312号）等2件部门规范性文件予以废止（详见附件），自本决定印发之日起不再施行。</w:t>
      </w: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废止部门规范性文件目录</w:t>
      </w: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38" w:firstLineChars="1512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重庆市綦江区财政局</w:t>
      </w: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40" w:firstLineChars="1575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2022年4月20日</w:t>
      </w: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tabs>
          <w:tab w:val="left" w:pos="530"/>
        </w:tabs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tabs>
          <w:tab w:val="left" w:pos="530"/>
        </w:tabs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60" w:lineRule="exact"/>
        <w:ind w:firstLine="0" w:firstLineChars="0"/>
        <w:jc w:val="center"/>
        <w:rPr>
          <w:rFonts w:ascii="Times New Roman" w:hAnsi="Times New Roman" w:eastAsia="方正小标宋_GBK" w:cs="Times New Roman"/>
          <w:b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sz w:val="44"/>
          <w:szCs w:val="44"/>
        </w:rPr>
        <w:t>废止部门规范性文件目录</w:t>
      </w:r>
    </w:p>
    <w:p>
      <w:pPr>
        <w:ind w:left="959" w:leftChars="228" w:hanging="480" w:hangingChars="1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9" w:leftChars="228" w:hanging="480" w:hangingChars="1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重庆市綦江区财政局、重庆市綦江区商务局关于印发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《綦江区区级储备粮财政财务管理暂行办法的通知》（綦江财发〔2015〕312号）。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9" w:leftChars="228" w:hanging="480" w:hangingChars="1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重庆市綦江区财政局、重庆市綦江区地税局《关于加强印花税征收管理的通知》（綦江财发〔2016〕485号）。</w:t>
      </w:r>
    </w:p>
    <w:p>
      <w:pPr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　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0" w:firstLineChars="200"/>
        <w:jc w:val="lef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364" w:leftChars="1602" w:firstLine="7817" w:firstLineChars="2443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1FE2"/>
    <w:multiLevelType w:val="singleLevel"/>
    <w:tmpl w:val="39A51FE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jY2YTU2Y2IzOWFkMjFhNzRlNzUwMmQxMzY0M2QifQ=="/>
  </w:docVars>
  <w:rsids>
    <w:rsidRoot w:val="00172A27"/>
    <w:rsid w:val="010333FC"/>
    <w:rsid w:val="01323A4C"/>
    <w:rsid w:val="01437C9C"/>
    <w:rsid w:val="019E71BD"/>
    <w:rsid w:val="039C5442"/>
    <w:rsid w:val="03D63BD5"/>
    <w:rsid w:val="041C42DA"/>
    <w:rsid w:val="04B679C3"/>
    <w:rsid w:val="05F07036"/>
    <w:rsid w:val="066C0D03"/>
    <w:rsid w:val="06CE0008"/>
    <w:rsid w:val="06DC3007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0EC15B88"/>
    <w:rsid w:val="105476D2"/>
    <w:rsid w:val="10BA677B"/>
    <w:rsid w:val="10E3678C"/>
    <w:rsid w:val="11520312"/>
    <w:rsid w:val="128637D7"/>
    <w:rsid w:val="128F2D41"/>
    <w:rsid w:val="12970528"/>
    <w:rsid w:val="136A730B"/>
    <w:rsid w:val="13737CC5"/>
    <w:rsid w:val="14510E4E"/>
    <w:rsid w:val="152D2DCA"/>
    <w:rsid w:val="15EA028F"/>
    <w:rsid w:val="16F40375"/>
    <w:rsid w:val="16FD7B4D"/>
    <w:rsid w:val="185F3E39"/>
    <w:rsid w:val="187168EA"/>
    <w:rsid w:val="196673CA"/>
    <w:rsid w:val="1B2F4AEE"/>
    <w:rsid w:val="1BF952D0"/>
    <w:rsid w:val="1CF734C9"/>
    <w:rsid w:val="1DEC284C"/>
    <w:rsid w:val="1E6523AC"/>
    <w:rsid w:val="1E962E73"/>
    <w:rsid w:val="21461012"/>
    <w:rsid w:val="22440422"/>
    <w:rsid w:val="22BB4BBB"/>
    <w:rsid w:val="25714529"/>
    <w:rsid w:val="265830C4"/>
    <w:rsid w:val="27823D6E"/>
    <w:rsid w:val="291D7E71"/>
    <w:rsid w:val="292C0770"/>
    <w:rsid w:val="2A2A045A"/>
    <w:rsid w:val="2A3F2F53"/>
    <w:rsid w:val="2AEB3417"/>
    <w:rsid w:val="30127B81"/>
    <w:rsid w:val="31A15F24"/>
    <w:rsid w:val="324A1681"/>
    <w:rsid w:val="32AF2639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C3F2A1E"/>
    <w:rsid w:val="3EDA13A6"/>
    <w:rsid w:val="403F088E"/>
    <w:rsid w:val="40842AFA"/>
    <w:rsid w:val="417B75E9"/>
    <w:rsid w:val="424E1A22"/>
    <w:rsid w:val="42F058B7"/>
    <w:rsid w:val="436109F6"/>
    <w:rsid w:val="441A38D4"/>
    <w:rsid w:val="4504239D"/>
    <w:rsid w:val="45AF70F4"/>
    <w:rsid w:val="47705032"/>
    <w:rsid w:val="47EF2B9D"/>
    <w:rsid w:val="499A6EB3"/>
    <w:rsid w:val="4BC77339"/>
    <w:rsid w:val="4C9236C5"/>
    <w:rsid w:val="4E250A85"/>
    <w:rsid w:val="4E371EEB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6867584"/>
    <w:rsid w:val="572C6D10"/>
    <w:rsid w:val="5CB00B41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48B0A32"/>
    <w:rsid w:val="658E1FB1"/>
    <w:rsid w:val="665233C1"/>
    <w:rsid w:val="671932D1"/>
    <w:rsid w:val="67BA52E0"/>
    <w:rsid w:val="68734AAB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DD966CC"/>
    <w:rsid w:val="6E546404"/>
    <w:rsid w:val="6EFD1E92"/>
    <w:rsid w:val="6FA93114"/>
    <w:rsid w:val="6FC27ACA"/>
    <w:rsid w:val="72851D44"/>
    <w:rsid w:val="744E4660"/>
    <w:rsid w:val="746F2FAE"/>
    <w:rsid w:val="753355A2"/>
    <w:rsid w:val="759F1C61"/>
    <w:rsid w:val="7645046A"/>
    <w:rsid w:val="769F2DE8"/>
    <w:rsid w:val="76F53C3E"/>
    <w:rsid w:val="76FDEB7C"/>
    <w:rsid w:val="78F62422"/>
    <w:rsid w:val="79643211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448</Characters>
  <Lines>1</Lines>
  <Paragraphs>1</Paragraphs>
  <TotalTime>2</TotalTime>
  <ScaleCrop>false</ScaleCrop>
  <LinksUpToDate>false</LinksUpToDate>
  <CharactersWithSpaces>461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贺晓霞</cp:lastModifiedBy>
  <cp:lastPrinted>2022-06-14T01:56:00Z</cp:lastPrinted>
  <dcterms:modified xsi:type="dcterms:W3CDTF">2023-04-14T10:22:46Z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95FB0B4CAB4D4D688E1179A205E344D3</vt:lpwstr>
  </property>
</Properties>
</file>