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85"/>
        </w:tabs>
        <w:spacing w:beforeLines="0" w:afterLines="0" w:line="576" w:lineRule="exact"/>
        <w:rPr>
          <w:rFonts w:hint="eastAsia"/>
          <w:sz w:val="21"/>
          <w:szCs w:val="24"/>
          <w:lang w:val="en-US" w:eastAsia="zh-CN"/>
        </w:rPr>
      </w:pPr>
      <w:r>
        <w:rPr>
          <w:rFonts w:hint="eastAsia" w:eastAsia="方正黑体_GBK"/>
          <w:sz w:val="32"/>
          <w:szCs w:val="24"/>
          <w:lang w:val="en-US" w:eastAsia="zh-CN"/>
        </w:rPr>
        <w:t>附件1</w:t>
      </w:r>
      <w:r>
        <w:rPr>
          <w:rFonts w:hint="eastAsia"/>
          <w:sz w:val="21"/>
          <w:szCs w:val="24"/>
          <w:lang w:val="en-US" w:eastAsia="zh-CN"/>
        </w:rPr>
        <w:tab/>
      </w:r>
    </w:p>
    <w:p>
      <w:pPr>
        <w:spacing w:beforeLines="0" w:afterLines="0" w:line="576" w:lineRule="exact"/>
        <w:ind w:firstLine="420" w:firstLineChars="200"/>
        <w:rPr>
          <w:rFonts w:hint="eastAsia"/>
          <w:sz w:val="21"/>
          <w:szCs w:val="24"/>
          <w:lang w:val="en-US" w:eastAsia="zh-CN"/>
        </w:rPr>
      </w:pPr>
    </w:p>
    <w:p>
      <w:pPr>
        <w:pStyle w:val="3"/>
        <w:widowControl w:val="0"/>
        <w:spacing w:beforeLines="0" w:afterLines="0" w:line="576" w:lineRule="exact"/>
        <w:jc w:val="center"/>
        <w:rPr>
          <w:rFonts w:hint="eastAsia"/>
          <w:color w:val="auto"/>
          <w:sz w:val="44"/>
          <w:szCs w:val="24"/>
        </w:rPr>
      </w:pPr>
      <w:bookmarkStart w:id="0" w:name="_GoBack"/>
      <w:r>
        <w:rPr>
          <w:rFonts w:hint="eastAsia" w:eastAsia="方正小标宋_GBK"/>
          <w:color w:val="auto"/>
          <w:sz w:val="44"/>
          <w:szCs w:val="24"/>
        </w:rPr>
        <w:t>重庆市</w:t>
      </w:r>
      <w:r>
        <w:rPr>
          <w:rFonts w:hint="eastAsia" w:eastAsia="方正小标宋_GBK"/>
          <w:color w:val="auto"/>
          <w:sz w:val="44"/>
          <w:szCs w:val="24"/>
          <w:lang w:eastAsia="zh-CN"/>
        </w:rPr>
        <w:t>綦江区</w:t>
      </w:r>
      <w:r>
        <w:rPr>
          <w:rFonts w:hint="eastAsia" w:eastAsia="方正小标宋_GBK"/>
          <w:color w:val="auto"/>
          <w:sz w:val="44"/>
          <w:szCs w:val="24"/>
        </w:rPr>
        <w:t>促进和保障要素流通助力渝西地区一体化高质量发展若干措施</w:t>
      </w:r>
    </w:p>
    <w:bookmarkEnd w:id="0"/>
    <w:p>
      <w:pPr>
        <w:pStyle w:val="3"/>
        <w:widowControl w:val="0"/>
        <w:spacing w:beforeLines="0" w:afterLines="0" w:line="576" w:lineRule="exact"/>
        <w:jc w:val="center"/>
        <w:rPr>
          <w:rFonts w:hint="eastAsia"/>
          <w:color w:val="auto"/>
          <w:sz w:val="32"/>
          <w:szCs w:val="24"/>
        </w:rPr>
      </w:pPr>
      <w:r>
        <w:rPr>
          <w:rFonts w:hint="eastAsia" w:eastAsia="方正楷体_GBK"/>
          <w:color w:val="auto"/>
          <w:sz w:val="32"/>
          <w:szCs w:val="24"/>
        </w:rPr>
        <w:t>（</w:t>
      </w:r>
      <w:r>
        <w:rPr>
          <w:rFonts w:hint="eastAsia" w:eastAsia="方正楷体_GBK"/>
          <w:color w:val="auto"/>
          <w:sz w:val="32"/>
          <w:szCs w:val="24"/>
          <w:lang w:eastAsia="zh-CN"/>
        </w:rPr>
        <w:t>征求意见</w:t>
      </w:r>
      <w:r>
        <w:rPr>
          <w:rFonts w:hint="eastAsia" w:eastAsia="方正楷体_GBK"/>
          <w:color w:val="auto"/>
          <w:sz w:val="32"/>
          <w:szCs w:val="24"/>
        </w:rPr>
        <w:t>稿）</w:t>
      </w:r>
    </w:p>
    <w:p>
      <w:pPr>
        <w:pStyle w:val="3"/>
        <w:widowControl w:val="0"/>
        <w:spacing w:beforeLines="0" w:afterLines="0" w:line="576" w:lineRule="exact"/>
        <w:ind w:firstLine="360" w:firstLineChars="200"/>
        <w:jc w:val="both"/>
        <w:rPr>
          <w:rFonts w:hint="eastAsia"/>
          <w:color w:val="auto"/>
          <w:sz w:val="18"/>
          <w:szCs w:val="24"/>
        </w:rPr>
      </w:pPr>
    </w:p>
    <w:p>
      <w:pPr>
        <w:pStyle w:val="3"/>
        <w:widowControl w:val="0"/>
        <w:spacing w:beforeLines="0" w:afterLines="0" w:line="576" w:lineRule="exact"/>
        <w:ind w:firstLine="640" w:firstLineChars="200"/>
        <w:jc w:val="both"/>
        <w:rPr>
          <w:rFonts w:hint="eastAsia"/>
          <w:color w:val="auto"/>
          <w:sz w:val="32"/>
          <w:szCs w:val="24"/>
        </w:rPr>
      </w:pPr>
      <w:r>
        <w:rPr>
          <w:rFonts w:hint="eastAsia" w:eastAsia="方正仿宋_GBK"/>
          <w:color w:val="auto"/>
          <w:sz w:val="32"/>
          <w:szCs w:val="24"/>
        </w:rPr>
        <w:t>为深入贯彻落实重庆市提升成渝地区双城经济圈发展能级推进大会精神，加快破除阻碍要素自由流动和高效配置的体制机制障碍，更好促进要素流动、资源共享、优势互补，助力渝西地区一体化高质量发展，</w:t>
      </w:r>
      <w:r>
        <w:rPr>
          <w:rFonts w:hint="eastAsia" w:eastAsia="方正仿宋_GBK"/>
          <w:color w:val="auto"/>
          <w:sz w:val="32"/>
          <w:szCs w:val="24"/>
          <w:lang w:eastAsia="zh-CN"/>
        </w:rPr>
        <w:t>按照《重庆市人民政府关于印发〈重庆市要素市场化配置综合改革试点行动方案〉的通知》（渝府发〔2025〕16号）和《重庆市要素市场化配置综合改革试点工作专班办公室关于印发〈要素市场化配置综合改革试点集成式改革（第一批）〉的通知》（渝发改体改〔202</w:t>
      </w:r>
      <w:r>
        <w:rPr>
          <w:rFonts w:hint="eastAsia"/>
          <w:color w:val="auto"/>
          <w:sz w:val="32"/>
          <w:szCs w:val="24"/>
          <w:lang w:val="en-US" w:eastAsia="zh-CN"/>
        </w:rPr>
        <w:t>6</w:t>
      </w:r>
      <w:r>
        <w:rPr>
          <w:rFonts w:hint="eastAsia" w:eastAsia="方正仿宋_GBK"/>
          <w:color w:val="auto"/>
          <w:sz w:val="32"/>
          <w:szCs w:val="24"/>
          <w:lang w:eastAsia="zh-CN"/>
        </w:rPr>
        <w:t>〕</w:t>
      </w:r>
      <w:r>
        <w:rPr>
          <w:rFonts w:hint="eastAsia"/>
          <w:color w:val="auto"/>
          <w:sz w:val="32"/>
          <w:szCs w:val="24"/>
          <w:lang w:val="en-US" w:eastAsia="zh-CN"/>
        </w:rPr>
        <w:t>89</w:t>
      </w:r>
      <w:r>
        <w:rPr>
          <w:rFonts w:hint="eastAsia" w:eastAsia="方正仿宋_GBK"/>
          <w:color w:val="auto"/>
          <w:sz w:val="32"/>
          <w:szCs w:val="24"/>
          <w:lang w:eastAsia="zh-CN"/>
        </w:rPr>
        <w:t>号）要求，</w:t>
      </w:r>
      <w:r>
        <w:rPr>
          <w:rFonts w:hint="eastAsia" w:eastAsia="方正仿宋_GBK"/>
          <w:color w:val="auto"/>
          <w:sz w:val="32"/>
          <w:szCs w:val="24"/>
        </w:rPr>
        <w:t>立足</w:t>
      </w:r>
      <w:r>
        <w:rPr>
          <w:rFonts w:hint="eastAsia" w:eastAsia="方正仿宋_GBK"/>
          <w:color w:val="auto"/>
          <w:sz w:val="32"/>
          <w:szCs w:val="24"/>
          <w:lang w:eastAsia="zh-CN"/>
        </w:rPr>
        <w:t>綦江区发展的实际</w:t>
      </w:r>
      <w:r>
        <w:rPr>
          <w:rFonts w:hint="eastAsia" w:eastAsia="方正仿宋_GBK"/>
          <w:color w:val="auto"/>
          <w:sz w:val="32"/>
          <w:szCs w:val="24"/>
        </w:rPr>
        <w:t>，特制定</w:t>
      </w:r>
      <w:r>
        <w:rPr>
          <w:rFonts w:hint="eastAsia" w:eastAsia="方正仿宋_GBK"/>
          <w:color w:val="auto"/>
          <w:sz w:val="32"/>
          <w:szCs w:val="24"/>
          <w:lang w:eastAsia="zh-CN"/>
        </w:rPr>
        <w:t>本措施</w:t>
      </w:r>
      <w:r>
        <w:rPr>
          <w:rFonts w:hint="eastAsia" w:eastAsia="方正楷体_GBK"/>
          <w:color w:val="auto"/>
          <w:sz w:val="32"/>
          <w:szCs w:val="24"/>
        </w:rPr>
        <w:t>。</w:t>
      </w:r>
    </w:p>
    <w:p>
      <w:pPr>
        <w:widowControl w:val="0"/>
        <w:numPr>
          <w:ilvl w:val="0"/>
          <w:numId w:val="0"/>
        </w:numPr>
        <w:overflowPunct w:val="0"/>
        <w:adjustRightInd w:val="0"/>
        <w:snapToGrid w:val="0"/>
        <w:spacing w:beforeLines="0" w:afterLines="0" w:line="576" w:lineRule="exact"/>
        <w:ind w:firstLine="640" w:firstLineChars="200"/>
        <w:rPr>
          <w:rFonts w:hint="eastAsia"/>
          <w:color w:val="auto"/>
          <w:sz w:val="32"/>
          <w:szCs w:val="24"/>
          <w:lang w:eastAsia="zh-CN"/>
        </w:rPr>
      </w:pPr>
      <w:r>
        <w:rPr>
          <w:rFonts w:hint="eastAsia" w:eastAsia="方正黑体_GBK"/>
          <w:color w:val="auto"/>
          <w:sz w:val="32"/>
          <w:szCs w:val="24"/>
          <w:lang w:eastAsia="zh-CN"/>
        </w:rPr>
        <w:t>一、户口迁移原则</w:t>
      </w:r>
    </w:p>
    <w:p>
      <w:pPr>
        <w:widowControl w:val="0"/>
        <w:numPr>
          <w:ilvl w:val="0"/>
          <w:numId w:val="0"/>
        </w:numPr>
        <w:overflowPunct w:val="0"/>
        <w:adjustRightInd w:val="0"/>
        <w:snapToGrid w:val="0"/>
        <w:spacing w:beforeLines="0" w:afterLines="0" w:line="576" w:lineRule="exact"/>
        <w:ind w:firstLine="640" w:firstLineChars="200"/>
        <w:rPr>
          <w:rFonts w:hint="eastAsia"/>
          <w:color w:val="auto"/>
          <w:sz w:val="32"/>
          <w:szCs w:val="24"/>
          <w:lang w:eastAsia="zh-CN"/>
        </w:rPr>
      </w:pPr>
      <w:r>
        <w:rPr>
          <w:rFonts w:hint="eastAsia" w:eastAsia="方正仿宋_GBK"/>
          <w:color w:val="auto"/>
          <w:sz w:val="32"/>
          <w:szCs w:val="24"/>
        </w:rPr>
        <w:t>户口迁移登记应当以合法稳定就业、合法稳定住所为</w:t>
      </w:r>
      <w:r>
        <w:rPr>
          <w:rFonts w:hint="eastAsia" w:eastAsia="方正仿宋_GBK"/>
          <w:color w:val="auto"/>
          <w:sz w:val="32"/>
          <w:szCs w:val="24"/>
          <w:lang w:eastAsia="zh-CN"/>
        </w:rPr>
        <w:t>基本</w:t>
      </w:r>
      <w:r>
        <w:rPr>
          <w:rFonts w:hint="eastAsia" w:eastAsia="方正仿宋_GBK"/>
          <w:color w:val="auto"/>
          <w:sz w:val="32"/>
          <w:szCs w:val="24"/>
        </w:rPr>
        <w:t>条件</w:t>
      </w:r>
      <w:r>
        <w:rPr>
          <w:rFonts w:hint="eastAsia" w:eastAsia="方正仿宋_GBK"/>
          <w:color w:val="auto"/>
          <w:sz w:val="32"/>
          <w:szCs w:val="24"/>
          <w:lang w:eastAsia="zh-CN"/>
        </w:rPr>
        <w:t>，按</w:t>
      </w:r>
      <w:r>
        <w:rPr>
          <w:rFonts w:hint="eastAsia" w:eastAsia="方正仿宋_GBK"/>
          <w:color w:val="auto"/>
          <w:sz w:val="32"/>
          <w:szCs w:val="24"/>
        </w:rPr>
        <w:t>家庭成员亲属关系登记为</w:t>
      </w:r>
      <w:r>
        <w:rPr>
          <w:rFonts w:hint="eastAsia" w:eastAsia="方正仿宋_GBK"/>
          <w:color w:val="auto"/>
          <w:sz w:val="32"/>
          <w:szCs w:val="24"/>
          <w:lang w:eastAsia="zh-CN"/>
        </w:rPr>
        <w:t>家庭户的</w:t>
      </w:r>
      <w:r>
        <w:rPr>
          <w:rFonts w:hint="eastAsia" w:eastAsia="方正仿宋_GBK"/>
          <w:color w:val="auto"/>
          <w:sz w:val="32"/>
          <w:szCs w:val="24"/>
        </w:rPr>
        <w:t>基本形式，坚持在合法稳定住所、家庭户优先落户的原则</w:t>
      </w:r>
      <w:r>
        <w:rPr>
          <w:rFonts w:hint="eastAsia" w:eastAsia="方正仿宋_GBK"/>
          <w:color w:val="auto"/>
          <w:sz w:val="32"/>
          <w:szCs w:val="24"/>
          <w:lang w:eastAsia="zh-CN"/>
        </w:rPr>
        <w:t>。</w:t>
      </w:r>
      <w:r>
        <w:rPr>
          <w:rFonts w:hint="eastAsia" w:eastAsia="方正仿宋_GBK"/>
          <w:color w:val="auto"/>
          <w:sz w:val="32"/>
          <w:szCs w:val="24"/>
        </w:rPr>
        <w:t>在本区范围内迁移户口，原则上不得将合法稳定住所地、家庭户户口迁移到集体户落户。从</w:t>
      </w:r>
      <w:r>
        <w:rPr>
          <w:rFonts w:hint="eastAsia" w:eastAsia="方正仿宋_GBK"/>
          <w:color w:val="auto"/>
          <w:sz w:val="32"/>
          <w:szCs w:val="24"/>
          <w:lang w:eastAsia="zh-CN"/>
        </w:rPr>
        <w:t>外</w:t>
      </w:r>
      <w:r>
        <w:rPr>
          <w:rFonts w:hint="eastAsia" w:eastAsia="方正仿宋_GBK"/>
          <w:color w:val="auto"/>
          <w:sz w:val="32"/>
          <w:szCs w:val="24"/>
        </w:rPr>
        <w:t>区县迁入的，首先应选择在合法稳定住所地或直系亲属家庭户落户。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eastAsia="方正黑体_GBK"/>
          <w:color w:val="auto"/>
          <w:sz w:val="32"/>
          <w:szCs w:val="24"/>
          <w:lang w:eastAsia="zh-CN"/>
        </w:rPr>
        <w:t>二</w:t>
      </w:r>
      <w:r>
        <w:rPr>
          <w:rFonts w:hint="eastAsia" w:eastAsia="方正黑体_GBK"/>
          <w:color w:val="auto"/>
          <w:sz w:val="32"/>
          <w:szCs w:val="24"/>
        </w:rPr>
        <w:t>、投资购房落户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color w:val="auto"/>
          <w:sz w:val="32"/>
          <w:szCs w:val="24"/>
        </w:rPr>
        <w:t>1</w:t>
      </w:r>
      <w:r>
        <w:rPr>
          <w:rFonts w:hint="eastAsia" w:eastAsia="方正仿宋_GBK"/>
          <w:color w:val="auto"/>
          <w:sz w:val="32"/>
          <w:szCs w:val="24"/>
        </w:rPr>
        <w:t>﹒购买住宅房屋落户。购买城镇地区住宅房屋并取得产权，产权人持不动产权证书或不动产登记查询结果告知单，可以在房屋所在地址申请落户，</w:t>
      </w:r>
      <w:r>
        <w:rPr>
          <w:rFonts w:hint="eastAsia" w:eastAsia="方正仿宋_GBK"/>
          <w:color w:val="auto"/>
          <w:sz w:val="32"/>
          <w:szCs w:val="24"/>
          <w:lang w:eastAsia="zh-CN"/>
        </w:rPr>
        <w:t>配偶、</w:t>
      </w:r>
      <w:r>
        <w:rPr>
          <w:rFonts w:hint="eastAsia" w:eastAsia="方正仿宋_GBK"/>
          <w:color w:val="auto"/>
          <w:sz w:val="32"/>
          <w:szCs w:val="24"/>
        </w:rPr>
        <w:t>父母、子女自愿随迁。经产权人同意，其配偶、父母、成年子女可以在房屋所在地址申请落户。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color w:val="auto"/>
          <w:sz w:val="32"/>
          <w:szCs w:val="24"/>
        </w:rPr>
        <w:t>2</w:t>
      </w:r>
      <w:r>
        <w:rPr>
          <w:rFonts w:hint="eastAsia" w:eastAsia="方正仿宋_GBK"/>
          <w:color w:val="auto"/>
          <w:sz w:val="32"/>
          <w:szCs w:val="24"/>
        </w:rPr>
        <w:t>﹒购买商用房屋落户。购买城镇地区商铺、公寓等商业用房并取得产权，产权人及其配偶持不动产权证书或不动产登记查询结果告知单，可以在房屋所在地的社区集体户落户，共同居住生活的父母、子女自愿随迁。用于居住用途的公寓，可以在房屋所在地址申请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eastAsia="方正黑体_GBK"/>
          <w:color w:val="auto"/>
          <w:sz w:val="32"/>
          <w:szCs w:val="24"/>
          <w:lang w:eastAsia="zh-CN"/>
        </w:rPr>
        <w:t>三</w:t>
      </w:r>
      <w:r>
        <w:rPr>
          <w:rFonts w:hint="eastAsia" w:eastAsia="方正黑体_GBK"/>
          <w:color w:val="auto"/>
          <w:sz w:val="32"/>
          <w:szCs w:val="24"/>
        </w:rPr>
        <w:t>、合法稳定就业落户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color w:val="auto"/>
          <w:sz w:val="32"/>
          <w:szCs w:val="24"/>
        </w:rPr>
        <w:t>3</w:t>
      </w:r>
      <w:r>
        <w:rPr>
          <w:rFonts w:hint="eastAsia" w:eastAsia="方正仿宋_GBK"/>
          <w:color w:val="auto"/>
          <w:sz w:val="32"/>
          <w:szCs w:val="24"/>
        </w:rPr>
        <w:t>﹒就业落户。在本区县就业的人员，持就业单位为就业人员缴纳的社会保险证明可以在居住地或就业地的城镇地区申请落户，共同居住生活的配偶、父母、子女自愿随迁。</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color w:val="auto"/>
          <w:sz w:val="32"/>
          <w:szCs w:val="24"/>
        </w:rPr>
        <w:t>4</w:t>
      </w:r>
      <w:r>
        <w:rPr>
          <w:rFonts w:hint="eastAsia" w:eastAsia="方正仿宋_GBK"/>
          <w:color w:val="auto"/>
          <w:sz w:val="32"/>
          <w:szCs w:val="24"/>
        </w:rPr>
        <w:t>﹒创业落户。在本区县依法经商并正常经营的人员，持工商营业执照可以在注册单位集体户或单位所在地社区集体户申请落户，共同居住生活的配偶、父母、子女自愿随迁。</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eastAsia="方正黑体_GBK"/>
          <w:color w:val="auto"/>
          <w:sz w:val="32"/>
          <w:szCs w:val="24"/>
          <w:lang w:eastAsia="zh-CN"/>
        </w:rPr>
        <w:t>四</w:t>
      </w:r>
      <w:r>
        <w:rPr>
          <w:rFonts w:hint="eastAsia" w:eastAsia="方正黑体_GBK"/>
          <w:color w:val="auto"/>
          <w:sz w:val="32"/>
          <w:szCs w:val="24"/>
        </w:rPr>
        <w:t>、合法稳定居住落户</w:t>
      </w:r>
    </w:p>
    <w:p>
      <w:pPr>
        <w:widowControl w:val="0"/>
        <w:overflowPunct w:val="0"/>
        <w:spacing w:beforeLines="0" w:afterLines="0" w:line="576" w:lineRule="exact"/>
        <w:ind w:firstLine="640" w:firstLineChars="200"/>
        <w:rPr>
          <w:rFonts w:hint="eastAsia"/>
          <w:color w:val="auto"/>
          <w:sz w:val="32"/>
          <w:szCs w:val="24"/>
        </w:rPr>
      </w:pPr>
      <w:r>
        <w:rPr>
          <w:rFonts w:hint="eastAsia"/>
          <w:color w:val="auto"/>
          <w:sz w:val="32"/>
          <w:szCs w:val="24"/>
        </w:rPr>
        <w:t>5</w:t>
      </w:r>
      <w:r>
        <w:rPr>
          <w:rFonts w:hint="eastAsia" w:eastAsia="方正仿宋_GBK"/>
          <w:color w:val="auto"/>
          <w:sz w:val="32"/>
          <w:szCs w:val="24"/>
        </w:rPr>
        <w:t>﹒居住权房屋落户。依法取得本区县城镇地区成套住宅房屋居住权，居住权人持房产登记部门出具的居住权登记证明，可以在房屋所在地址申请落户。</w:t>
      </w:r>
    </w:p>
    <w:p>
      <w:pPr>
        <w:widowControl w:val="0"/>
        <w:overflowPunct w:val="0"/>
        <w:spacing w:beforeLines="0" w:afterLines="0" w:line="576" w:lineRule="exact"/>
        <w:ind w:firstLine="640" w:firstLineChars="200"/>
        <w:rPr>
          <w:rFonts w:hint="eastAsia"/>
          <w:color w:val="auto"/>
          <w:sz w:val="32"/>
          <w:szCs w:val="24"/>
        </w:rPr>
      </w:pPr>
      <w:r>
        <w:rPr>
          <w:rFonts w:hint="eastAsia"/>
          <w:color w:val="auto"/>
          <w:sz w:val="32"/>
          <w:szCs w:val="24"/>
        </w:rPr>
        <w:t>6</w:t>
      </w:r>
      <w:r>
        <w:rPr>
          <w:rFonts w:hint="eastAsia" w:eastAsia="方正仿宋_GBK"/>
          <w:color w:val="auto"/>
          <w:sz w:val="32"/>
          <w:szCs w:val="24"/>
        </w:rPr>
        <w:t>﹒租赁房屋落户。承租公（廉）租房，承租人持</w:t>
      </w:r>
      <w:r>
        <w:rPr>
          <w:rFonts w:hint="eastAsia" w:eastAsia="方正仿宋_GBK"/>
          <w:color w:val="auto"/>
          <w:sz w:val="32"/>
          <w:szCs w:val="24"/>
          <w:lang w:eastAsia="zh-CN"/>
        </w:rPr>
        <w:t>公（廉）租房</w:t>
      </w:r>
      <w:r>
        <w:rPr>
          <w:rFonts w:hint="eastAsia" w:eastAsia="方正仿宋_GBK"/>
          <w:color w:val="auto"/>
          <w:sz w:val="32"/>
          <w:szCs w:val="24"/>
        </w:rPr>
        <w:t>有效租房合同可以在</w:t>
      </w:r>
      <w:r>
        <w:rPr>
          <w:rFonts w:hint="eastAsia" w:eastAsia="方正仿宋_GBK"/>
          <w:color w:val="auto"/>
          <w:sz w:val="32"/>
          <w:szCs w:val="24"/>
          <w:lang w:eastAsia="zh-CN"/>
        </w:rPr>
        <w:t>公（廉）租房</w:t>
      </w:r>
      <w:r>
        <w:rPr>
          <w:rFonts w:hint="eastAsia" w:eastAsia="方正仿宋_GBK"/>
          <w:color w:val="auto"/>
          <w:sz w:val="32"/>
          <w:szCs w:val="24"/>
        </w:rPr>
        <w:t>所在地址申请落户。在城镇地区承租公（廉）租房以外其他成套住宅房屋，租赁合同经房屋管理部门登记备案</w:t>
      </w:r>
      <w:r>
        <w:rPr>
          <w:rFonts w:hint="eastAsia" w:eastAsia="方正仿宋_GBK"/>
          <w:color w:val="auto"/>
          <w:sz w:val="32"/>
          <w:szCs w:val="24"/>
          <w:lang w:eastAsia="zh-CN"/>
        </w:rPr>
        <w:t>满半年</w:t>
      </w:r>
      <w:r>
        <w:rPr>
          <w:rFonts w:hint="eastAsia" w:eastAsia="方正仿宋_GBK"/>
          <w:color w:val="auto"/>
          <w:sz w:val="32"/>
          <w:szCs w:val="24"/>
        </w:rPr>
        <w:t>的，承租人持登记备案</w:t>
      </w:r>
      <w:r>
        <w:rPr>
          <w:rFonts w:hint="eastAsia" w:eastAsia="方正仿宋_GBK"/>
          <w:color w:val="auto"/>
          <w:sz w:val="32"/>
          <w:szCs w:val="24"/>
          <w:lang w:eastAsia="zh-CN"/>
        </w:rPr>
        <w:t>证明</w:t>
      </w:r>
      <w:r>
        <w:rPr>
          <w:rFonts w:hint="eastAsia" w:eastAsia="方正仿宋_GBK"/>
          <w:color w:val="auto"/>
          <w:sz w:val="32"/>
          <w:szCs w:val="24"/>
        </w:rPr>
        <w:t>可以在租赁房屋所在地社区集体户申请落户，经房屋产权人同意也可以在租赁房屋所在地址落户，共同居住生活的配偶、父母、子女自愿随迁。</w:t>
      </w:r>
    </w:p>
    <w:p>
      <w:pPr>
        <w:widowControl w:val="0"/>
        <w:overflowPunct w:val="0"/>
        <w:spacing w:beforeLines="0" w:afterLines="0" w:line="576" w:lineRule="exact"/>
        <w:ind w:firstLine="640" w:firstLineChars="200"/>
        <w:rPr>
          <w:rFonts w:hint="eastAsia"/>
          <w:color w:val="auto"/>
          <w:sz w:val="32"/>
          <w:szCs w:val="24"/>
        </w:rPr>
      </w:pPr>
      <w:r>
        <w:rPr>
          <w:rFonts w:hint="eastAsia" w:eastAsia="方正仿宋_GBK"/>
          <w:color w:val="auto"/>
          <w:sz w:val="32"/>
          <w:szCs w:val="24"/>
        </w:rPr>
        <w:t>承租人退租后，产权人或</w:t>
      </w:r>
      <w:r>
        <w:rPr>
          <w:rFonts w:hint="eastAsia" w:eastAsia="方正仿宋_GBK"/>
          <w:color w:val="auto"/>
          <w:sz w:val="32"/>
          <w:szCs w:val="24"/>
          <w:lang w:eastAsia="zh-CN"/>
        </w:rPr>
        <w:t>公（廉）租房</w:t>
      </w:r>
      <w:r>
        <w:rPr>
          <w:rFonts w:hint="eastAsia" w:eastAsia="方正仿宋_GBK"/>
          <w:color w:val="auto"/>
          <w:sz w:val="32"/>
          <w:szCs w:val="24"/>
        </w:rPr>
        <w:t>管理部门要求原承租人迁出户口，告知后未迁出的，可以将承租人户口迁往房屋所在的社区集体户。</w:t>
      </w:r>
    </w:p>
    <w:p>
      <w:pPr>
        <w:widowControl w:val="0"/>
        <w:overflowPunct w:val="0"/>
        <w:spacing w:beforeLines="0" w:afterLines="0" w:line="576" w:lineRule="exact"/>
        <w:ind w:firstLine="640" w:firstLineChars="200"/>
        <w:rPr>
          <w:rFonts w:hint="eastAsia"/>
          <w:color w:val="auto"/>
          <w:sz w:val="32"/>
          <w:szCs w:val="24"/>
        </w:rPr>
      </w:pPr>
      <w:r>
        <w:rPr>
          <w:rFonts w:hint="eastAsia"/>
          <w:color w:val="auto"/>
          <w:sz w:val="32"/>
          <w:szCs w:val="24"/>
        </w:rPr>
        <w:t>7</w:t>
      </w:r>
      <w:r>
        <w:rPr>
          <w:rFonts w:hint="eastAsia" w:eastAsia="方正仿宋_GBK"/>
          <w:color w:val="auto"/>
          <w:sz w:val="32"/>
          <w:szCs w:val="24"/>
        </w:rPr>
        <w:t>﹒单位分配房屋落户。单位在城镇地区拥有的合法产权房屋分配给职工居住的，职工凭单位</w:t>
      </w:r>
      <w:r>
        <w:rPr>
          <w:rFonts w:hint="eastAsia" w:eastAsia="方正仿宋_GBK"/>
          <w:color w:val="auto"/>
          <w:sz w:val="32"/>
          <w:szCs w:val="24"/>
          <w:shd w:val="clear" w:color="auto" w:fill="FFFFFF"/>
        </w:rPr>
        <w:t>分配住房证明</w:t>
      </w:r>
      <w:r>
        <w:rPr>
          <w:rFonts w:hint="eastAsia" w:eastAsia="方正仿宋_GBK"/>
          <w:color w:val="auto"/>
          <w:sz w:val="32"/>
          <w:szCs w:val="24"/>
        </w:rPr>
        <w:t>在房屋所在地落户，共同居住生活的配偶、父母、子女自愿随迁。单位收回住房后要求原居住人迁出户口，告知后未迁出的，可以将原居住人户口迁往房屋所在的社区集体户。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eastAsia="方正黑体_GBK"/>
          <w:color w:val="auto"/>
          <w:sz w:val="32"/>
          <w:szCs w:val="24"/>
          <w:lang w:eastAsia="zh-CN"/>
        </w:rPr>
        <w:t>五</w:t>
      </w:r>
      <w:r>
        <w:rPr>
          <w:rFonts w:hint="eastAsia" w:eastAsia="方正黑体_GBK"/>
          <w:color w:val="auto"/>
          <w:sz w:val="32"/>
          <w:szCs w:val="24"/>
        </w:rPr>
        <w:t>、应届毕业生落户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color w:val="auto"/>
          <w:sz w:val="32"/>
          <w:szCs w:val="24"/>
        </w:rPr>
        <w:t>8</w:t>
      </w:r>
      <w:r>
        <w:rPr>
          <w:rFonts w:hint="eastAsia" w:eastAsia="方正仿宋_GBK"/>
          <w:color w:val="auto"/>
          <w:sz w:val="32"/>
          <w:szCs w:val="24"/>
        </w:rPr>
        <w:t>﹒大中专应届毕业生落户。全日制普通高校、中职学校（含技工院校）应届毕业生，持毕业证可以在城镇地区的居住地、就业地、近亲属户口所在地、父母的兄弟姐妹户口所在地申请落户。</w:t>
      </w:r>
    </w:p>
    <w:p>
      <w:pPr>
        <w:widowControl w:val="0"/>
        <w:overflowPunct w:val="0"/>
        <w:adjustRightInd w:val="0"/>
        <w:snapToGrid w:val="0"/>
        <w:spacing w:beforeLines="0" w:afterLines="0" w:line="576" w:lineRule="exact"/>
        <w:ind w:firstLine="640" w:firstLineChars="200"/>
        <w:rPr>
          <w:rFonts w:hint="eastAsia"/>
          <w:color w:val="auto"/>
          <w:sz w:val="32"/>
          <w:szCs w:val="24"/>
        </w:rPr>
      </w:pPr>
      <w:r>
        <w:rPr>
          <w:rFonts w:hint="eastAsia" w:eastAsia="方正黑体_GBK"/>
          <w:color w:val="auto"/>
          <w:sz w:val="32"/>
          <w:szCs w:val="24"/>
          <w:lang w:eastAsia="zh-CN"/>
        </w:rPr>
        <w:t>六</w:t>
      </w:r>
      <w:r>
        <w:rPr>
          <w:rFonts w:hint="eastAsia" w:eastAsia="方正黑体_GBK"/>
          <w:color w:val="auto"/>
          <w:sz w:val="32"/>
          <w:szCs w:val="24"/>
        </w:rPr>
        <w:t>、投靠落户</w:t>
      </w:r>
    </w:p>
    <w:p>
      <w:pPr>
        <w:pStyle w:val="3"/>
        <w:widowControl w:val="0"/>
        <w:spacing w:beforeLines="0" w:afterLines="0" w:line="576" w:lineRule="exact"/>
        <w:ind w:firstLine="640" w:firstLineChars="200"/>
        <w:jc w:val="both"/>
      </w:pPr>
      <w:r>
        <w:rPr>
          <w:rFonts w:hint="eastAsia"/>
          <w:color w:val="auto"/>
          <w:sz w:val="32"/>
          <w:szCs w:val="24"/>
        </w:rPr>
        <w:t>9</w:t>
      </w:r>
      <w:r>
        <w:rPr>
          <w:rFonts w:hint="eastAsia" w:eastAsia="方正仿宋_GBK"/>
          <w:color w:val="auto"/>
          <w:sz w:val="32"/>
          <w:szCs w:val="24"/>
        </w:rPr>
        <w:t>﹒子女投靠父母落户。与城镇地区的父母共同居住生活的子女，可以在父母户口所在地申请落户，其中未成年人子女不受共同居住生活的限制。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66EA3"/>
    <w:rsid w:val="000B0A7B"/>
    <w:rsid w:val="000F20B4"/>
    <w:rsid w:val="000F2E3E"/>
    <w:rsid w:val="00192DA7"/>
    <w:rsid w:val="002878CD"/>
    <w:rsid w:val="002C089A"/>
    <w:rsid w:val="00410C26"/>
    <w:rsid w:val="004A084D"/>
    <w:rsid w:val="004A79E2"/>
    <w:rsid w:val="004E26DA"/>
    <w:rsid w:val="006611BA"/>
    <w:rsid w:val="006D0D1D"/>
    <w:rsid w:val="00724F65"/>
    <w:rsid w:val="008460AA"/>
    <w:rsid w:val="00882DC5"/>
    <w:rsid w:val="00960934"/>
    <w:rsid w:val="00BF5459"/>
    <w:rsid w:val="00D82E9E"/>
    <w:rsid w:val="00DD6C7C"/>
    <w:rsid w:val="00DD72BA"/>
    <w:rsid w:val="00DF7743"/>
    <w:rsid w:val="00E04865"/>
    <w:rsid w:val="00EB673B"/>
    <w:rsid w:val="00FB151B"/>
    <w:rsid w:val="010B0E47"/>
    <w:rsid w:val="011E1913"/>
    <w:rsid w:val="01202B8A"/>
    <w:rsid w:val="012B507D"/>
    <w:rsid w:val="013E6F0C"/>
    <w:rsid w:val="01522ADD"/>
    <w:rsid w:val="0163375C"/>
    <w:rsid w:val="01675F26"/>
    <w:rsid w:val="016D1054"/>
    <w:rsid w:val="016D51F8"/>
    <w:rsid w:val="01744156"/>
    <w:rsid w:val="017E7E12"/>
    <w:rsid w:val="018665A8"/>
    <w:rsid w:val="01882A1D"/>
    <w:rsid w:val="018E23C2"/>
    <w:rsid w:val="01A33763"/>
    <w:rsid w:val="01AA583D"/>
    <w:rsid w:val="01BF2DD4"/>
    <w:rsid w:val="01C9666A"/>
    <w:rsid w:val="01D2400E"/>
    <w:rsid w:val="01F12629"/>
    <w:rsid w:val="01FA1004"/>
    <w:rsid w:val="020B7C4C"/>
    <w:rsid w:val="021C4E0B"/>
    <w:rsid w:val="02567603"/>
    <w:rsid w:val="026365C4"/>
    <w:rsid w:val="027D4110"/>
    <w:rsid w:val="029A0BEB"/>
    <w:rsid w:val="02AF5127"/>
    <w:rsid w:val="02B44FD6"/>
    <w:rsid w:val="02B97390"/>
    <w:rsid w:val="02D06078"/>
    <w:rsid w:val="02D43C8D"/>
    <w:rsid w:val="02DB694B"/>
    <w:rsid w:val="02E00F64"/>
    <w:rsid w:val="02ED6CD1"/>
    <w:rsid w:val="02F651B3"/>
    <w:rsid w:val="02FC5196"/>
    <w:rsid w:val="03034DB6"/>
    <w:rsid w:val="031B515A"/>
    <w:rsid w:val="03261453"/>
    <w:rsid w:val="032920F8"/>
    <w:rsid w:val="032C41C7"/>
    <w:rsid w:val="033E60F1"/>
    <w:rsid w:val="03486B0F"/>
    <w:rsid w:val="034B15DE"/>
    <w:rsid w:val="03652C54"/>
    <w:rsid w:val="036968F1"/>
    <w:rsid w:val="037250F8"/>
    <w:rsid w:val="0380340E"/>
    <w:rsid w:val="03826655"/>
    <w:rsid w:val="03944B74"/>
    <w:rsid w:val="03971581"/>
    <w:rsid w:val="03B54235"/>
    <w:rsid w:val="03C0194B"/>
    <w:rsid w:val="03C4224E"/>
    <w:rsid w:val="03C60DBC"/>
    <w:rsid w:val="03C93838"/>
    <w:rsid w:val="03CD63A0"/>
    <w:rsid w:val="03CE67ED"/>
    <w:rsid w:val="03DF2150"/>
    <w:rsid w:val="03F26B7E"/>
    <w:rsid w:val="03F866E3"/>
    <w:rsid w:val="03F86A12"/>
    <w:rsid w:val="040E1423"/>
    <w:rsid w:val="04260CFB"/>
    <w:rsid w:val="04322A71"/>
    <w:rsid w:val="0444625E"/>
    <w:rsid w:val="044A4B5B"/>
    <w:rsid w:val="044B4DC5"/>
    <w:rsid w:val="04512F73"/>
    <w:rsid w:val="04520866"/>
    <w:rsid w:val="04573E97"/>
    <w:rsid w:val="046C5445"/>
    <w:rsid w:val="04741579"/>
    <w:rsid w:val="047C6D25"/>
    <w:rsid w:val="04A629B4"/>
    <w:rsid w:val="04A83C06"/>
    <w:rsid w:val="04B57A92"/>
    <w:rsid w:val="04C949BD"/>
    <w:rsid w:val="04CC50AB"/>
    <w:rsid w:val="04D8548F"/>
    <w:rsid w:val="04E6752A"/>
    <w:rsid w:val="04E82D46"/>
    <w:rsid w:val="04EC61A4"/>
    <w:rsid w:val="04ED1F99"/>
    <w:rsid w:val="05101EDC"/>
    <w:rsid w:val="05142E1D"/>
    <w:rsid w:val="05196BF3"/>
    <w:rsid w:val="051C1B42"/>
    <w:rsid w:val="053156C3"/>
    <w:rsid w:val="05427F05"/>
    <w:rsid w:val="054A1841"/>
    <w:rsid w:val="054F3C36"/>
    <w:rsid w:val="05544C08"/>
    <w:rsid w:val="05583682"/>
    <w:rsid w:val="05593EB9"/>
    <w:rsid w:val="05600417"/>
    <w:rsid w:val="05606341"/>
    <w:rsid w:val="05644A45"/>
    <w:rsid w:val="0586783B"/>
    <w:rsid w:val="05973531"/>
    <w:rsid w:val="05B1236C"/>
    <w:rsid w:val="05C4087A"/>
    <w:rsid w:val="05CB5099"/>
    <w:rsid w:val="05D8352E"/>
    <w:rsid w:val="0617574B"/>
    <w:rsid w:val="06206AF7"/>
    <w:rsid w:val="062A0450"/>
    <w:rsid w:val="062B35A1"/>
    <w:rsid w:val="062F3898"/>
    <w:rsid w:val="06334A1F"/>
    <w:rsid w:val="064D0B47"/>
    <w:rsid w:val="066A6EAA"/>
    <w:rsid w:val="068332B8"/>
    <w:rsid w:val="0683520E"/>
    <w:rsid w:val="06950445"/>
    <w:rsid w:val="069763AD"/>
    <w:rsid w:val="069C4F2D"/>
    <w:rsid w:val="06A653E7"/>
    <w:rsid w:val="06AA207D"/>
    <w:rsid w:val="06B15AA8"/>
    <w:rsid w:val="06B75F10"/>
    <w:rsid w:val="06CB76C8"/>
    <w:rsid w:val="06CD4C0A"/>
    <w:rsid w:val="06E31D87"/>
    <w:rsid w:val="06ED13C2"/>
    <w:rsid w:val="06F3272D"/>
    <w:rsid w:val="0700577E"/>
    <w:rsid w:val="0703596D"/>
    <w:rsid w:val="070B37C8"/>
    <w:rsid w:val="07103A40"/>
    <w:rsid w:val="07157D0F"/>
    <w:rsid w:val="071A654D"/>
    <w:rsid w:val="0728184B"/>
    <w:rsid w:val="072E6698"/>
    <w:rsid w:val="07351CB6"/>
    <w:rsid w:val="074622A8"/>
    <w:rsid w:val="07463BE3"/>
    <w:rsid w:val="074C487E"/>
    <w:rsid w:val="07647EE3"/>
    <w:rsid w:val="07666360"/>
    <w:rsid w:val="07803F46"/>
    <w:rsid w:val="078962C4"/>
    <w:rsid w:val="079F59DE"/>
    <w:rsid w:val="07BE23D9"/>
    <w:rsid w:val="07DA6419"/>
    <w:rsid w:val="07DD4A85"/>
    <w:rsid w:val="07E2561B"/>
    <w:rsid w:val="07FB1179"/>
    <w:rsid w:val="08044A6E"/>
    <w:rsid w:val="080507A4"/>
    <w:rsid w:val="08081613"/>
    <w:rsid w:val="082A107B"/>
    <w:rsid w:val="0851384F"/>
    <w:rsid w:val="08522451"/>
    <w:rsid w:val="085607D0"/>
    <w:rsid w:val="08606B9E"/>
    <w:rsid w:val="086B6F41"/>
    <w:rsid w:val="087B7DA6"/>
    <w:rsid w:val="087C788F"/>
    <w:rsid w:val="08847F95"/>
    <w:rsid w:val="088D1093"/>
    <w:rsid w:val="08986BF3"/>
    <w:rsid w:val="089F0C55"/>
    <w:rsid w:val="08AF43FF"/>
    <w:rsid w:val="08BC4164"/>
    <w:rsid w:val="08DE6CF9"/>
    <w:rsid w:val="08DF14E0"/>
    <w:rsid w:val="08E1301F"/>
    <w:rsid w:val="08E13086"/>
    <w:rsid w:val="08ED0AC2"/>
    <w:rsid w:val="08EE00C9"/>
    <w:rsid w:val="08FB3E54"/>
    <w:rsid w:val="08FD128A"/>
    <w:rsid w:val="090109B5"/>
    <w:rsid w:val="09065FFF"/>
    <w:rsid w:val="090D579A"/>
    <w:rsid w:val="091303D1"/>
    <w:rsid w:val="091741B1"/>
    <w:rsid w:val="091E4997"/>
    <w:rsid w:val="09263989"/>
    <w:rsid w:val="092B5C47"/>
    <w:rsid w:val="092E4E99"/>
    <w:rsid w:val="09316B93"/>
    <w:rsid w:val="094F13D2"/>
    <w:rsid w:val="094F2E10"/>
    <w:rsid w:val="09596BE9"/>
    <w:rsid w:val="096E2A14"/>
    <w:rsid w:val="096F5B56"/>
    <w:rsid w:val="09790FFB"/>
    <w:rsid w:val="09800224"/>
    <w:rsid w:val="098704AD"/>
    <w:rsid w:val="098E3D39"/>
    <w:rsid w:val="09947278"/>
    <w:rsid w:val="09A219E9"/>
    <w:rsid w:val="09B90876"/>
    <w:rsid w:val="09C02CA0"/>
    <w:rsid w:val="09C40198"/>
    <w:rsid w:val="09DF0584"/>
    <w:rsid w:val="0A0D4EBC"/>
    <w:rsid w:val="0A206954"/>
    <w:rsid w:val="0A220287"/>
    <w:rsid w:val="0A2B3F0D"/>
    <w:rsid w:val="0A4110F1"/>
    <w:rsid w:val="0A4D47AC"/>
    <w:rsid w:val="0A693BEA"/>
    <w:rsid w:val="0A6B76E1"/>
    <w:rsid w:val="0A6F5473"/>
    <w:rsid w:val="0A6F66D5"/>
    <w:rsid w:val="0A743374"/>
    <w:rsid w:val="0A794AAE"/>
    <w:rsid w:val="0A8173A1"/>
    <w:rsid w:val="0A9D3288"/>
    <w:rsid w:val="0AA45BC2"/>
    <w:rsid w:val="0AAE3E6C"/>
    <w:rsid w:val="0AB5626C"/>
    <w:rsid w:val="0AB80CFD"/>
    <w:rsid w:val="0ABA7667"/>
    <w:rsid w:val="0AC55004"/>
    <w:rsid w:val="0ACC787E"/>
    <w:rsid w:val="0AE400E9"/>
    <w:rsid w:val="0AE52FD7"/>
    <w:rsid w:val="0AE86B66"/>
    <w:rsid w:val="0AED5DD3"/>
    <w:rsid w:val="0AF001D7"/>
    <w:rsid w:val="0B057F8B"/>
    <w:rsid w:val="0B0D39BE"/>
    <w:rsid w:val="0B1850D5"/>
    <w:rsid w:val="0B206C49"/>
    <w:rsid w:val="0B236F37"/>
    <w:rsid w:val="0B49636E"/>
    <w:rsid w:val="0B560116"/>
    <w:rsid w:val="0B5963A0"/>
    <w:rsid w:val="0B6837FC"/>
    <w:rsid w:val="0B6913BC"/>
    <w:rsid w:val="0B741F12"/>
    <w:rsid w:val="0B764906"/>
    <w:rsid w:val="0B776E3D"/>
    <w:rsid w:val="0B7922E7"/>
    <w:rsid w:val="0B7D7E52"/>
    <w:rsid w:val="0B826C09"/>
    <w:rsid w:val="0B8B64B2"/>
    <w:rsid w:val="0B95078E"/>
    <w:rsid w:val="0B9D3B67"/>
    <w:rsid w:val="0B9E348C"/>
    <w:rsid w:val="0BA02596"/>
    <w:rsid w:val="0BAB15F8"/>
    <w:rsid w:val="0BC5332F"/>
    <w:rsid w:val="0BC818D1"/>
    <w:rsid w:val="0BD22CC9"/>
    <w:rsid w:val="0BDE3968"/>
    <w:rsid w:val="0BF1523C"/>
    <w:rsid w:val="0C0A4AF9"/>
    <w:rsid w:val="0C0D34AF"/>
    <w:rsid w:val="0C1729DD"/>
    <w:rsid w:val="0C1765C8"/>
    <w:rsid w:val="0C1D1EDE"/>
    <w:rsid w:val="0C1E01C5"/>
    <w:rsid w:val="0C280A7E"/>
    <w:rsid w:val="0C4C42FA"/>
    <w:rsid w:val="0C536E30"/>
    <w:rsid w:val="0C676F9F"/>
    <w:rsid w:val="0C6A4C90"/>
    <w:rsid w:val="0C6D1115"/>
    <w:rsid w:val="0C761A14"/>
    <w:rsid w:val="0C7A1DAB"/>
    <w:rsid w:val="0C7C62B3"/>
    <w:rsid w:val="0C8234A0"/>
    <w:rsid w:val="0C831434"/>
    <w:rsid w:val="0C8565D6"/>
    <w:rsid w:val="0C87046D"/>
    <w:rsid w:val="0C8A1141"/>
    <w:rsid w:val="0C8E05DF"/>
    <w:rsid w:val="0C9E328E"/>
    <w:rsid w:val="0C9F6818"/>
    <w:rsid w:val="0CA57296"/>
    <w:rsid w:val="0CA74035"/>
    <w:rsid w:val="0CAE7B1A"/>
    <w:rsid w:val="0CC64DF8"/>
    <w:rsid w:val="0CCC39A0"/>
    <w:rsid w:val="0CCE64A2"/>
    <w:rsid w:val="0CDD4F89"/>
    <w:rsid w:val="0CE04F4D"/>
    <w:rsid w:val="0CE1550D"/>
    <w:rsid w:val="0CE20DD7"/>
    <w:rsid w:val="0CE3011C"/>
    <w:rsid w:val="0CE52CAE"/>
    <w:rsid w:val="0D100221"/>
    <w:rsid w:val="0D12368A"/>
    <w:rsid w:val="0D1A4F7B"/>
    <w:rsid w:val="0D1B04E2"/>
    <w:rsid w:val="0D1E5B4D"/>
    <w:rsid w:val="0D210D59"/>
    <w:rsid w:val="0D275041"/>
    <w:rsid w:val="0D395EE0"/>
    <w:rsid w:val="0D3B5A85"/>
    <w:rsid w:val="0D422F96"/>
    <w:rsid w:val="0D4D1237"/>
    <w:rsid w:val="0D5268C9"/>
    <w:rsid w:val="0D601293"/>
    <w:rsid w:val="0D654125"/>
    <w:rsid w:val="0D711D5B"/>
    <w:rsid w:val="0D7C654E"/>
    <w:rsid w:val="0D836F09"/>
    <w:rsid w:val="0D8E5B2C"/>
    <w:rsid w:val="0D947BEF"/>
    <w:rsid w:val="0DA17202"/>
    <w:rsid w:val="0DA200E9"/>
    <w:rsid w:val="0DCC48B0"/>
    <w:rsid w:val="0DD805C6"/>
    <w:rsid w:val="0DE30D8F"/>
    <w:rsid w:val="0DEC206A"/>
    <w:rsid w:val="0DF32465"/>
    <w:rsid w:val="0DF46914"/>
    <w:rsid w:val="0DFB07F1"/>
    <w:rsid w:val="0E0668E7"/>
    <w:rsid w:val="0E08123B"/>
    <w:rsid w:val="0E0E558A"/>
    <w:rsid w:val="0E145D12"/>
    <w:rsid w:val="0E3515F0"/>
    <w:rsid w:val="0E367CBF"/>
    <w:rsid w:val="0E391895"/>
    <w:rsid w:val="0E437CFF"/>
    <w:rsid w:val="0E440855"/>
    <w:rsid w:val="0E502B4F"/>
    <w:rsid w:val="0E7F448D"/>
    <w:rsid w:val="0EBD7F41"/>
    <w:rsid w:val="0ECD0D5B"/>
    <w:rsid w:val="0ED26A83"/>
    <w:rsid w:val="0ED3366B"/>
    <w:rsid w:val="0ED37B32"/>
    <w:rsid w:val="0EDD7674"/>
    <w:rsid w:val="0EEE3B9F"/>
    <w:rsid w:val="0F0D4E65"/>
    <w:rsid w:val="0F0E4C82"/>
    <w:rsid w:val="0F171A17"/>
    <w:rsid w:val="0F1A16D1"/>
    <w:rsid w:val="0F1C108F"/>
    <w:rsid w:val="0F2C536B"/>
    <w:rsid w:val="0F3E4271"/>
    <w:rsid w:val="0F4B6361"/>
    <w:rsid w:val="0F585B4A"/>
    <w:rsid w:val="0F6572C8"/>
    <w:rsid w:val="0F683F9C"/>
    <w:rsid w:val="0F6932B5"/>
    <w:rsid w:val="0F80128A"/>
    <w:rsid w:val="0F857436"/>
    <w:rsid w:val="0F873945"/>
    <w:rsid w:val="0FBE0732"/>
    <w:rsid w:val="0FBE3DD2"/>
    <w:rsid w:val="0FC01AB8"/>
    <w:rsid w:val="0FDC4DB0"/>
    <w:rsid w:val="0FE21ED7"/>
    <w:rsid w:val="0FE820DA"/>
    <w:rsid w:val="10031A19"/>
    <w:rsid w:val="10090FEF"/>
    <w:rsid w:val="10107A36"/>
    <w:rsid w:val="101302B4"/>
    <w:rsid w:val="103C7628"/>
    <w:rsid w:val="10440A87"/>
    <w:rsid w:val="105E4AE8"/>
    <w:rsid w:val="1061031C"/>
    <w:rsid w:val="106D495A"/>
    <w:rsid w:val="10764A04"/>
    <w:rsid w:val="107B4C47"/>
    <w:rsid w:val="10804C92"/>
    <w:rsid w:val="109D41BB"/>
    <w:rsid w:val="10B93AAA"/>
    <w:rsid w:val="10BC0268"/>
    <w:rsid w:val="10D03AEF"/>
    <w:rsid w:val="10D823E3"/>
    <w:rsid w:val="10E118E3"/>
    <w:rsid w:val="10E14921"/>
    <w:rsid w:val="10F14700"/>
    <w:rsid w:val="11073EFF"/>
    <w:rsid w:val="110A1CB3"/>
    <w:rsid w:val="110E2EE8"/>
    <w:rsid w:val="11137C4E"/>
    <w:rsid w:val="11141FA5"/>
    <w:rsid w:val="112751BB"/>
    <w:rsid w:val="112B16C8"/>
    <w:rsid w:val="113015AA"/>
    <w:rsid w:val="11400D5A"/>
    <w:rsid w:val="114E4EF4"/>
    <w:rsid w:val="115B3C49"/>
    <w:rsid w:val="115C1E93"/>
    <w:rsid w:val="115D2CAA"/>
    <w:rsid w:val="116A2D15"/>
    <w:rsid w:val="11704D12"/>
    <w:rsid w:val="117D1DE9"/>
    <w:rsid w:val="11873122"/>
    <w:rsid w:val="11885564"/>
    <w:rsid w:val="11DD313D"/>
    <w:rsid w:val="11E16386"/>
    <w:rsid w:val="11ED65D2"/>
    <w:rsid w:val="120713C7"/>
    <w:rsid w:val="120C5EA4"/>
    <w:rsid w:val="123416C5"/>
    <w:rsid w:val="123C6785"/>
    <w:rsid w:val="124C0DA5"/>
    <w:rsid w:val="124C6BBE"/>
    <w:rsid w:val="126965F1"/>
    <w:rsid w:val="12803CB8"/>
    <w:rsid w:val="128C6AAE"/>
    <w:rsid w:val="12970FBD"/>
    <w:rsid w:val="129C0B77"/>
    <w:rsid w:val="12AD44D4"/>
    <w:rsid w:val="12B003E4"/>
    <w:rsid w:val="12B3388F"/>
    <w:rsid w:val="12C46F90"/>
    <w:rsid w:val="12CA0FF7"/>
    <w:rsid w:val="12CB4021"/>
    <w:rsid w:val="12CC1BB7"/>
    <w:rsid w:val="12CC6FD2"/>
    <w:rsid w:val="12CF13EE"/>
    <w:rsid w:val="12DB290F"/>
    <w:rsid w:val="12E911FD"/>
    <w:rsid w:val="12EA695E"/>
    <w:rsid w:val="12EB75A1"/>
    <w:rsid w:val="12EC4E53"/>
    <w:rsid w:val="12F016DC"/>
    <w:rsid w:val="12F47F5C"/>
    <w:rsid w:val="12FB6DCA"/>
    <w:rsid w:val="130076FA"/>
    <w:rsid w:val="13084F98"/>
    <w:rsid w:val="132203E7"/>
    <w:rsid w:val="132D5B1B"/>
    <w:rsid w:val="13381102"/>
    <w:rsid w:val="13410476"/>
    <w:rsid w:val="135D7A25"/>
    <w:rsid w:val="13603A18"/>
    <w:rsid w:val="13750771"/>
    <w:rsid w:val="13770B7A"/>
    <w:rsid w:val="13A50DC8"/>
    <w:rsid w:val="13AA42C6"/>
    <w:rsid w:val="13B22190"/>
    <w:rsid w:val="13B7453B"/>
    <w:rsid w:val="13E31989"/>
    <w:rsid w:val="13E764B3"/>
    <w:rsid w:val="140313D6"/>
    <w:rsid w:val="1410426B"/>
    <w:rsid w:val="14361FBF"/>
    <w:rsid w:val="143C58F8"/>
    <w:rsid w:val="145C0A5A"/>
    <w:rsid w:val="1462008F"/>
    <w:rsid w:val="146425AD"/>
    <w:rsid w:val="14765DC1"/>
    <w:rsid w:val="147873C6"/>
    <w:rsid w:val="14897F16"/>
    <w:rsid w:val="149E3DCB"/>
    <w:rsid w:val="149F07B3"/>
    <w:rsid w:val="14AB3BFC"/>
    <w:rsid w:val="14B32254"/>
    <w:rsid w:val="14B922C0"/>
    <w:rsid w:val="14B96818"/>
    <w:rsid w:val="14C670C9"/>
    <w:rsid w:val="14C91D43"/>
    <w:rsid w:val="14ED595A"/>
    <w:rsid w:val="14F9533C"/>
    <w:rsid w:val="14FD6DFC"/>
    <w:rsid w:val="15114F80"/>
    <w:rsid w:val="151237D7"/>
    <w:rsid w:val="1521652E"/>
    <w:rsid w:val="15223BC7"/>
    <w:rsid w:val="15236600"/>
    <w:rsid w:val="153226B7"/>
    <w:rsid w:val="1533305A"/>
    <w:rsid w:val="154749A5"/>
    <w:rsid w:val="15623C6D"/>
    <w:rsid w:val="156D77FB"/>
    <w:rsid w:val="15737ED2"/>
    <w:rsid w:val="15753D2B"/>
    <w:rsid w:val="157B3582"/>
    <w:rsid w:val="158E35D6"/>
    <w:rsid w:val="159240D1"/>
    <w:rsid w:val="15C2120A"/>
    <w:rsid w:val="15C529ED"/>
    <w:rsid w:val="15C86EE8"/>
    <w:rsid w:val="15D727CD"/>
    <w:rsid w:val="15DF2538"/>
    <w:rsid w:val="15E10AFE"/>
    <w:rsid w:val="15E22C88"/>
    <w:rsid w:val="15E94898"/>
    <w:rsid w:val="15F202C0"/>
    <w:rsid w:val="15F617F1"/>
    <w:rsid w:val="15FE25B4"/>
    <w:rsid w:val="161916EB"/>
    <w:rsid w:val="161F4087"/>
    <w:rsid w:val="1625283A"/>
    <w:rsid w:val="1626094D"/>
    <w:rsid w:val="163636B7"/>
    <w:rsid w:val="164269FF"/>
    <w:rsid w:val="166169B3"/>
    <w:rsid w:val="166D0C2E"/>
    <w:rsid w:val="166D3F84"/>
    <w:rsid w:val="166F56BC"/>
    <w:rsid w:val="167F1FF6"/>
    <w:rsid w:val="16850193"/>
    <w:rsid w:val="168A164B"/>
    <w:rsid w:val="169A3FFB"/>
    <w:rsid w:val="16A82EB8"/>
    <w:rsid w:val="16B30A32"/>
    <w:rsid w:val="16BD7411"/>
    <w:rsid w:val="16E1293C"/>
    <w:rsid w:val="16E803B7"/>
    <w:rsid w:val="16F5544A"/>
    <w:rsid w:val="16F92D13"/>
    <w:rsid w:val="17012A1C"/>
    <w:rsid w:val="17045578"/>
    <w:rsid w:val="1714472B"/>
    <w:rsid w:val="17204921"/>
    <w:rsid w:val="17227132"/>
    <w:rsid w:val="1723788F"/>
    <w:rsid w:val="17261135"/>
    <w:rsid w:val="173D3814"/>
    <w:rsid w:val="173E6C15"/>
    <w:rsid w:val="1744552C"/>
    <w:rsid w:val="174A0EE0"/>
    <w:rsid w:val="175537E7"/>
    <w:rsid w:val="175A20BD"/>
    <w:rsid w:val="175B6169"/>
    <w:rsid w:val="17631F00"/>
    <w:rsid w:val="17732758"/>
    <w:rsid w:val="178B619C"/>
    <w:rsid w:val="1799627A"/>
    <w:rsid w:val="17AD096B"/>
    <w:rsid w:val="17C044A0"/>
    <w:rsid w:val="17D158F8"/>
    <w:rsid w:val="17D56462"/>
    <w:rsid w:val="17D77EB4"/>
    <w:rsid w:val="17F253DC"/>
    <w:rsid w:val="17F507AD"/>
    <w:rsid w:val="17FF4740"/>
    <w:rsid w:val="18071DDB"/>
    <w:rsid w:val="181315DF"/>
    <w:rsid w:val="182323DB"/>
    <w:rsid w:val="18240522"/>
    <w:rsid w:val="18260882"/>
    <w:rsid w:val="18335707"/>
    <w:rsid w:val="18677D29"/>
    <w:rsid w:val="18714CE6"/>
    <w:rsid w:val="18726D7E"/>
    <w:rsid w:val="18932A0C"/>
    <w:rsid w:val="189A0CC1"/>
    <w:rsid w:val="18A0336C"/>
    <w:rsid w:val="18A94C85"/>
    <w:rsid w:val="18C75AD2"/>
    <w:rsid w:val="18D1776D"/>
    <w:rsid w:val="18D71658"/>
    <w:rsid w:val="18EC40CE"/>
    <w:rsid w:val="18F51F47"/>
    <w:rsid w:val="19054E2A"/>
    <w:rsid w:val="190E2866"/>
    <w:rsid w:val="19174B65"/>
    <w:rsid w:val="192751F5"/>
    <w:rsid w:val="1936576F"/>
    <w:rsid w:val="193D53E8"/>
    <w:rsid w:val="19555DEC"/>
    <w:rsid w:val="19597AF0"/>
    <w:rsid w:val="19600380"/>
    <w:rsid w:val="19654D8E"/>
    <w:rsid w:val="197466AD"/>
    <w:rsid w:val="19873C41"/>
    <w:rsid w:val="19941E3F"/>
    <w:rsid w:val="19A14554"/>
    <w:rsid w:val="19AC2165"/>
    <w:rsid w:val="19B73972"/>
    <w:rsid w:val="19BB6DBE"/>
    <w:rsid w:val="19C925E9"/>
    <w:rsid w:val="19CB2849"/>
    <w:rsid w:val="19E0474B"/>
    <w:rsid w:val="19F7344C"/>
    <w:rsid w:val="1A086D59"/>
    <w:rsid w:val="1A0967F3"/>
    <w:rsid w:val="1A1F5BC3"/>
    <w:rsid w:val="1A203477"/>
    <w:rsid w:val="1A284CCA"/>
    <w:rsid w:val="1A3229FC"/>
    <w:rsid w:val="1A395AEE"/>
    <w:rsid w:val="1A4A3A87"/>
    <w:rsid w:val="1A5F52C6"/>
    <w:rsid w:val="1A6061E6"/>
    <w:rsid w:val="1A75612F"/>
    <w:rsid w:val="1A7A633D"/>
    <w:rsid w:val="1A7F3F9F"/>
    <w:rsid w:val="1A88450A"/>
    <w:rsid w:val="1A9E372D"/>
    <w:rsid w:val="1AA07E53"/>
    <w:rsid w:val="1AB03B2D"/>
    <w:rsid w:val="1AB84AB1"/>
    <w:rsid w:val="1ABB7AC9"/>
    <w:rsid w:val="1ABF10F1"/>
    <w:rsid w:val="1ABF677D"/>
    <w:rsid w:val="1ACD6A85"/>
    <w:rsid w:val="1AD0564E"/>
    <w:rsid w:val="1AD97623"/>
    <w:rsid w:val="1ADB61AB"/>
    <w:rsid w:val="1AFF7F07"/>
    <w:rsid w:val="1B096FAC"/>
    <w:rsid w:val="1B235EF7"/>
    <w:rsid w:val="1B517981"/>
    <w:rsid w:val="1B6A16C1"/>
    <w:rsid w:val="1B7D5323"/>
    <w:rsid w:val="1B85702C"/>
    <w:rsid w:val="1B880442"/>
    <w:rsid w:val="1B8E24AD"/>
    <w:rsid w:val="1B952A7F"/>
    <w:rsid w:val="1BA05AA2"/>
    <w:rsid w:val="1BA82B9E"/>
    <w:rsid w:val="1BB60DE0"/>
    <w:rsid w:val="1BC72C7D"/>
    <w:rsid w:val="1BF13BC7"/>
    <w:rsid w:val="1C0418EB"/>
    <w:rsid w:val="1C114F34"/>
    <w:rsid w:val="1C185489"/>
    <w:rsid w:val="1C2961F2"/>
    <w:rsid w:val="1C47273E"/>
    <w:rsid w:val="1C4D45CA"/>
    <w:rsid w:val="1C4D6E3D"/>
    <w:rsid w:val="1C515980"/>
    <w:rsid w:val="1C596760"/>
    <w:rsid w:val="1C6215BC"/>
    <w:rsid w:val="1C923E47"/>
    <w:rsid w:val="1C9700A4"/>
    <w:rsid w:val="1C9C279E"/>
    <w:rsid w:val="1CB30ACF"/>
    <w:rsid w:val="1CC830C6"/>
    <w:rsid w:val="1CD164A7"/>
    <w:rsid w:val="1CD3334D"/>
    <w:rsid w:val="1CDF54AB"/>
    <w:rsid w:val="1CDF7974"/>
    <w:rsid w:val="1CE26D21"/>
    <w:rsid w:val="1CEE10F8"/>
    <w:rsid w:val="1CF033B7"/>
    <w:rsid w:val="1CFD10F5"/>
    <w:rsid w:val="1D031201"/>
    <w:rsid w:val="1D110AF4"/>
    <w:rsid w:val="1D116776"/>
    <w:rsid w:val="1D1E0CC2"/>
    <w:rsid w:val="1D1E2213"/>
    <w:rsid w:val="1D222603"/>
    <w:rsid w:val="1D24732B"/>
    <w:rsid w:val="1D2934BE"/>
    <w:rsid w:val="1D684C8B"/>
    <w:rsid w:val="1D6C257D"/>
    <w:rsid w:val="1D765A80"/>
    <w:rsid w:val="1D8106DB"/>
    <w:rsid w:val="1D8A39FD"/>
    <w:rsid w:val="1D8B3433"/>
    <w:rsid w:val="1D9E147C"/>
    <w:rsid w:val="1D9E2ADD"/>
    <w:rsid w:val="1DA6614D"/>
    <w:rsid w:val="1DA7385B"/>
    <w:rsid w:val="1DA87147"/>
    <w:rsid w:val="1DAB02FD"/>
    <w:rsid w:val="1DAE552D"/>
    <w:rsid w:val="1DBF6396"/>
    <w:rsid w:val="1DC021B3"/>
    <w:rsid w:val="1DC82FB3"/>
    <w:rsid w:val="1DDE641F"/>
    <w:rsid w:val="1DDF5210"/>
    <w:rsid w:val="1DF116E8"/>
    <w:rsid w:val="1DF512DB"/>
    <w:rsid w:val="1E0F3473"/>
    <w:rsid w:val="1E143441"/>
    <w:rsid w:val="1E2A1ADE"/>
    <w:rsid w:val="1E3C3CBD"/>
    <w:rsid w:val="1E454E7B"/>
    <w:rsid w:val="1E4843EC"/>
    <w:rsid w:val="1E504EDC"/>
    <w:rsid w:val="1E536778"/>
    <w:rsid w:val="1E561746"/>
    <w:rsid w:val="1E625566"/>
    <w:rsid w:val="1E636F25"/>
    <w:rsid w:val="1E7C2F7C"/>
    <w:rsid w:val="1E8C4EDF"/>
    <w:rsid w:val="1E9811FE"/>
    <w:rsid w:val="1ED32746"/>
    <w:rsid w:val="1EDA7253"/>
    <w:rsid w:val="1EDB0ECC"/>
    <w:rsid w:val="1F0B2D06"/>
    <w:rsid w:val="1F28099E"/>
    <w:rsid w:val="1F355361"/>
    <w:rsid w:val="1F395220"/>
    <w:rsid w:val="1F4924C8"/>
    <w:rsid w:val="1F4B5C37"/>
    <w:rsid w:val="1F6223C5"/>
    <w:rsid w:val="1F63034A"/>
    <w:rsid w:val="1F721AF6"/>
    <w:rsid w:val="1F7E144C"/>
    <w:rsid w:val="1F997CF5"/>
    <w:rsid w:val="1FB32DF5"/>
    <w:rsid w:val="1FB71A71"/>
    <w:rsid w:val="1FD26CFA"/>
    <w:rsid w:val="1FD473E1"/>
    <w:rsid w:val="1FDA2EB1"/>
    <w:rsid w:val="1FF9709F"/>
    <w:rsid w:val="201B230E"/>
    <w:rsid w:val="202317B2"/>
    <w:rsid w:val="2025314A"/>
    <w:rsid w:val="20272D91"/>
    <w:rsid w:val="20283D8F"/>
    <w:rsid w:val="20295D36"/>
    <w:rsid w:val="204E15E8"/>
    <w:rsid w:val="205167BD"/>
    <w:rsid w:val="205324CE"/>
    <w:rsid w:val="20546DA0"/>
    <w:rsid w:val="206C44EA"/>
    <w:rsid w:val="20761FC9"/>
    <w:rsid w:val="20790AC5"/>
    <w:rsid w:val="208B0C9D"/>
    <w:rsid w:val="2099374C"/>
    <w:rsid w:val="20A12B5A"/>
    <w:rsid w:val="20B176B5"/>
    <w:rsid w:val="20B2226B"/>
    <w:rsid w:val="20B60F47"/>
    <w:rsid w:val="20BC0D02"/>
    <w:rsid w:val="20BC52E5"/>
    <w:rsid w:val="20BC6D4E"/>
    <w:rsid w:val="20C45106"/>
    <w:rsid w:val="20CB4CD9"/>
    <w:rsid w:val="20D24281"/>
    <w:rsid w:val="20DA17B3"/>
    <w:rsid w:val="20FC2980"/>
    <w:rsid w:val="21021915"/>
    <w:rsid w:val="211042F7"/>
    <w:rsid w:val="211130B2"/>
    <w:rsid w:val="2133242A"/>
    <w:rsid w:val="213A27FD"/>
    <w:rsid w:val="213D2163"/>
    <w:rsid w:val="21474F1E"/>
    <w:rsid w:val="214D7B27"/>
    <w:rsid w:val="21504E91"/>
    <w:rsid w:val="215F35EA"/>
    <w:rsid w:val="216311DA"/>
    <w:rsid w:val="216B01AF"/>
    <w:rsid w:val="216B7F92"/>
    <w:rsid w:val="21767D6B"/>
    <w:rsid w:val="21842542"/>
    <w:rsid w:val="21C24092"/>
    <w:rsid w:val="21C520BF"/>
    <w:rsid w:val="21CE1E2D"/>
    <w:rsid w:val="21CE27D4"/>
    <w:rsid w:val="21D14DD3"/>
    <w:rsid w:val="21D90980"/>
    <w:rsid w:val="21E46E79"/>
    <w:rsid w:val="21ED37EF"/>
    <w:rsid w:val="21EE5D51"/>
    <w:rsid w:val="21F5118A"/>
    <w:rsid w:val="21F852AE"/>
    <w:rsid w:val="220F227F"/>
    <w:rsid w:val="220F6CF0"/>
    <w:rsid w:val="22172000"/>
    <w:rsid w:val="221A3157"/>
    <w:rsid w:val="221C2689"/>
    <w:rsid w:val="22344BA1"/>
    <w:rsid w:val="2243438A"/>
    <w:rsid w:val="22513B0C"/>
    <w:rsid w:val="226C6E19"/>
    <w:rsid w:val="2271103E"/>
    <w:rsid w:val="22777E9A"/>
    <w:rsid w:val="227C323D"/>
    <w:rsid w:val="228B7C63"/>
    <w:rsid w:val="2293245F"/>
    <w:rsid w:val="229514FD"/>
    <w:rsid w:val="22AA6A07"/>
    <w:rsid w:val="22C03958"/>
    <w:rsid w:val="22DA23D6"/>
    <w:rsid w:val="22DF193E"/>
    <w:rsid w:val="22F0234B"/>
    <w:rsid w:val="22F345C9"/>
    <w:rsid w:val="22F568BC"/>
    <w:rsid w:val="22F63898"/>
    <w:rsid w:val="22F72EE5"/>
    <w:rsid w:val="23213293"/>
    <w:rsid w:val="23235AE6"/>
    <w:rsid w:val="23275AA1"/>
    <w:rsid w:val="232C36F9"/>
    <w:rsid w:val="232F4DB6"/>
    <w:rsid w:val="2334277D"/>
    <w:rsid w:val="23385989"/>
    <w:rsid w:val="233E541A"/>
    <w:rsid w:val="23402CAD"/>
    <w:rsid w:val="234E3FA0"/>
    <w:rsid w:val="2350331D"/>
    <w:rsid w:val="235D2296"/>
    <w:rsid w:val="237A46AA"/>
    <w:rsid w:val="23902213"/>
    <w:rsid w:val="23934AA8"/>
    <w:rsid w:val="23A92B93"/>
    <w:rsid w:val="23AC67CD"/>
    <w:rsid w:val="23C6534B"/>
    <w:rsid w:val="23D83324"/>
    <w:rsid w:val="23DE608A"/>
    <w:rsid w:val="23E1296C"/>
    <w:rsid w:val="240242C4"/>
    <w:rsid w:val="24060E47"/>
    <w:rsid w:val="24125986"/>
    <w:rsid w:val="241423BA"/>
    <w:rsid w:val="2422300D"/>
    <w:rsid w:val="24385437"/>
    <w:rsid w:val="244911F5"/>
    <w:rsid w:val="2450472B"/>
    <w:rsid w:val="24572326"/>
    <w:rsid w:val="2478108E"/>
    <w:rsid w:val="247B65BB"/>
    <w:rsid w:val="248C3B11"/>
    <w:rsid w:val="249A2B4F"/>
    <w:rsid w:val="24A70D6B"/>
    <w:rsid w:val="24B60B1E"/>
    <w:rsid w:val="24B816E5"/>
    <w:rsid w:val="24BC2C6E"/>
    <w:rsid w:val="24C8599D"/>
    <w:rsid w:val="24D333B1"/>
    <w:rsid w:val="24D96EEE"/>
    <w:rsid w:val="24DC7FED"/>
    <w:rsid w:val="24E84015"/>
    <w:rsid w:val="24F423D7"/>
    <w:rsid w:val="250020D7"/>
    <w:rsid w:val="250A56FE"/>
    <w:rsid w:val="250D7A5C"/>
    <w:rsid w:val="25153106"/>
    <w:rsid w:val="251A7BB3"/>
    <w:rsid w:val="25246C97"/>
    <w:rsid w:val="2526547B"/>
    <w:rsid w:val="253B2346"/>
    <w:rsid w:val="25472587"/>
    <w:rsid w:val="255D0FBA"/>
    <w:rsid w:val="256868EF"/>
    <w:rsid w:val="256E168B"/>
    <w:rsid w:val="257E2F68"/>
    <w:rsid w:val="2584041F"/>
    <w:rsid w:val="25B20BC8"/>
    <w:rsid w:val="25BD2788"/>
    <w:rsid w:val="25C018E6"/>
    <w:rsid w:val="25C87610"/>
    <w:rsid w:val="25CA1556"/>
    <w:rsid w:val="25D34A6F"/>
    <w:rsid w:val="25DE4658"/>
    <w:rsid w:val="25E4081F"/>
    <w:rsid w:val="25F85518"/>
    <w:rsid w:val="25FB6058"/>
    <w:rsid w:val="260431BF"/>
    <w:rsid w:val="26050A7A"/>
    <w:rsid w:val="261F32E0"/>
    <w:rsid w:val="262261B5"/>
    <w:rsid w:val="26376D11"/>
    <w:rsid w:val="264033C2"/>
    <w:rsid w:val="26435415"/>
    <w:rsid w:val="2645339D"/>
    <w:rsid w:val="26456BC0"/>
    <w:rsid w:val="26564F10"/>
    <w:rsid w:val="26587193"/>
    <w:rsid w:val="266B74F1"/>
    <w:rsid w:val="26806CEC"/>
    <w:rsid w:val="268308F1"/>
    <w:rsid w:val="26883B0F"/>
    <w:rsid w:val="269C6625"/>
    <w:rsid w:val="26B877EF"/>
    <w:rsid w:val="26C222FC"/>
    <w:rsid w:val="26CD2D96"/>
    <w:rsid w:val="26CF69E8"/>
    <w:rsid w:val="26DA2926"/>
    <w:rsid w:val="26FA41BB"/>
    <w:rsid w:val="270B5040"/>
    <w:rsid w:val="27186ECC"/>
    <w:rsid w:val="271E169F"/>
    <w:rsid w:val="271F5215"/>
    <w:rsid w:val="272325F5"/>
    <w:rsid w:val="27253952"/>
    <w:rsid w:val="273478DA"/>
    <w:rsid w:val="27435110"/>
    <w:rsid w:val="27774BD3"/>
    <w:rsid w:val="27862B75"/>
    <w:rsid w:val="27881261"/>
    <w:rsid w:val="278C06C7"/>
    <w:rsid w:val="27983F19"/>
    <w:rsid w:val="27B805BD"/>
    <w:rsid w:val="27C57425"/>
    <w:rsid w:val="27C8438F"/>
    <w:rsid w:val="27C91BD8"/>
    <w:rsid w:val="27D22DB9"/>
    <w:rsid w:val="27D83371"/>
    <w:rsid w:val="27DB096D"/>
    <w:rsid w:val="27EC0855"/>
    <w:rsid w:val="27F67239"/>
    <w:rsid w:val="27FF5C93"/>
    <w:rsid w:val="27FF7070"/>
    <w:rsid w:val="280236E7"/>
    <w:rsid w:val="28056CCA"/>
    <w:rsid w:val="28090462"/>
    <w:rsid w:val="28242B9A"/>
    <w:rsid w:val="28372DAC"/>
    <w:rsid w:val="283C01B5"/>
    <w:rsid w:val="284771EF"/>
    <w:rsid w:val="28485BA0"/>
    <w:rsid w:val="285A4B2D"/>
    <w:rsid w:val="285F1E17"/>
    <w:rsid w:val="286D0DEC"/>
    <w:rsid w:val="289C1147"/>
    <w:rsid w:val="28A21550"/>
    <w:rsid w:val="28A35964"/>
    <w:rsid w:val="28A71B05"/>
    <w:rsid w:val="28A73758"/>
    <w:rsid w:val="28B258FC"/>
    <w:rsid w:val="28B76D78"/>
    <w:rsid w:val="28C451FC"/>
    <w:rsid w:val="28C8147C"/>
    <w:rsid w:val="28D85F58"/>
    <w:rsid w:val="28E120B5"/>
    <w:rsid w:val="28F52ABB"/>
    <w:rsid w:val="28F530B2"/>
    <w:rsid w:val="28F731D8"/>
    <w:rsid w:val="29021D04"/>
    <w:rsid w:val="291546CE"/>
    <w:rsid w:val="291C539C"/>
    <w:rsid w:val="292171B5"/>
    <w:rsid w:val="292811B2"/>
    <w:rsid w:val="29294C5F"/>
    <w:rsid w:val="29391D02"/>
    <w:rsid w:val="293C5E61"/>
    <w:rsid w:val="29513F6C"/>
    <w:rsid w:val="296002D8"/>
    <w:rsid w:val="296F30E7"/>
    <w:rsid w:val="29723221"/>
    <w:rsid w:val="29801416"/>
    <w:rsid w:val="29A012B8"/>
    <w:rsid w:val="29A8580B"/>
    <w:rsid w:val="29BD3A75"/>
    <w:rsid w:val="29D72924"/>
    <w:rsid w:val="29DC0929"/>
    <w:rsid w:val="29DF4A07"/>
    <w:rsid w:val="29E248FD"/>
    <w:rsid w:val="29F70753"/>
    <w:rsid w:val="29FC653D"/>
    <w:rsid w:val="2A054BFF"/>
    <w:rsid w:val="2A0D794D"/>
    <w:rsid w:val="2A104534"/>
    <w:rsid w:val="2A133CA6"/>
    <w:rsid w:val="2A1A03ED"/>
    <w:rsid w:val="2A34360F"/>
    <w:rsid w:val="2A402284"/>
    <w:rsid w:val="2A446CC7"/>
    <w:rsid w:val="2A5C4923"/>
    <w:rsid w:val="2A5D051A"/>
    <w:rsid w:val="2A6E2260"/>
    <w:rsid w:val="2A715D18"/>
    <w:rsid w:val="2A843B59"/>
    <w:rsid w:val="2A8A0F71"/>
    <w:rsid w:val="2A8C7223"/>
    <w:rsid w:val="2A9B4FCD"/>
    <w:rsid w:val="2AAA2D3A"/>
    <w:rsid w:val="2AD44953"/>
    <w:rsid w:val="2AF2637E"/>
    <w:rsid w:val="2AFA58B2"/>
    <w:rsid w:val="2B085EC4"/>
    <w:rsid w:val="2B116EAD"/>
    <w:rsid w:val="2B16449C"/>
    <w:rsid w:val="2B334AF9"/>
    <w:rsid w:val="2B5132BC"/>
    <w:rsid w:val="2B6C7C91"/>
    <w:rsid w:val="2B840554"/>
    <w:rsid w:val="2BB724FA"/>
    <w:rsid w:val="2BC6655F"/>
    <w:rsid w:val="2BD15525"/>
    <w:rsid w:val="2BDC2099"/>
    <w:rsid w:val="2BE24424"/>
    <w:rsid w:val="2BE244C2"/>
    <w:rsid w:val="2BE6177A"/>
    <w:rsid w:val="2BE94563"/>
    <w:rsid w:val="2BE9796E"/>
    <w:rsid w:val="2BF10A42"/>
    <w:rsid w:val="2C03220B"/>
    <w:rsid w:val="2C0A597C"/>
    <w:rsid w:val="2C0C79D0"/>
    <w:rsid w:val="2C0F7760"/>
    <w:rsid w:val="2C1B77C1"/>
    <w:rsid w:val="2C26114C"/>
    <w:rsid w:val="2C2A41F1"/>
    <w:rsid w:val="2C2C17B2"/>
    <w:rsid w:val="2C311400"/>
    <w:rsid w:val="2C3A66C3"/>
    <w:rsid w:val="2C43291B"/>
    <w:rsid w:val="2C437796"/>
    <w:rsid w:val="2C4618C2"/>
    <w:rsid w:val="2C550EC8"/>
    <w:rsid w:val="2C6A12FC"/>
    <w:rsid w:val="2C6B7603"/>
    <w:rsid w:val="2C72110B"/>
    <w:rsid w:val="2C8817F4"/>
    <w:rsid w:val="2C945574"/>
    <w:rsid w:val="2CA95363"/>
    <w:rsid w:val="2CB35EA1"/>
    <w:rsid w:val="2CC053AB"/>
    <w:rsid w:val="2CC400A2"/>
    <w:rsid w:val="2CCA321D"/>
    <w:rsid w:val="2CD73AEA"/>
    <w:rsid w:val="2CD94606"/>
    <w:rsid w:val="2CDA4D75"/>
    <w:rsid w:val="2CFD6153"/>
    <w:rsid w:val="2D004772"/>
    <w:rsid w:val="2D27111E"/>
    <w:rsid w:val="2D335259"/>
    <w:rsid w:val="2D48088C"/>
    <w:rsid w:val="2D6615A0"/>
    <w:rsid w:val="2D7504A7"/>
    <w:rsid w:val="2D7861A4"/>
    <w:rsid w:val="2D7C4028"/>
    <w:rsid w:val="2D7E4BBC"/>
    <w:rsid w:val="2D8A640B"/>
    <w:rsid w:val="2D952989"/>
    <w:rsid w:val="2D9F7262"/>
    <w:rsid w:val="2DA84F16"/>
    <w:rsid w:val="2DAF417E"/>
    <w:rsid w:val="2DB81761"/>
    <w:rsid w:val="2DCF2289"/>
    <w:rsid w:val="2DD023CA"/>
    <w:rsid w:val="2DD66694"/>
    <w:rsid w:val="2DD84E76"/>
    <w:rsid w:val="2DEC5660"/>
    <w:rsid w:val="2E025367"/>
    <w:rsid w:val="2E053CA5"/>
    <w:rsid w:val="2E1041B4"/>
    <w:rsid w:val="2E1068B4"/>
    <w:rsid w:val="2E131F8F"/>
    <w:rsid w:val="2E1A3451"/>
    <w:rsid w:val="2E262E10"/>
    <w:rsid w:val="2E263F87"/>
    <w:rsid w:val="2E2A45C4"/>
    <w:rsid w:val="2E2A7584"/>
    <w:rsid w:val="2E431D2F"/>
    <w:rsid w:val="2E6363FD"/>
    <w:rsid w:val="2E6A1454"/>
    <w:rsid w:val="2EA569E1"/>
    <w:rsid w:val="2EAE321B"/>
    <w:rsid w:val="2ED24773"/>
    <w:rsid w:val="2ED74AD3"/>
    <w:rsid w:val="2EDA6A70"/>
    <w:rsid w:val="2EE71B21"/>
    <w:rsid w:val="2EE90EDC"/>
    <w:rsid w:val="2F04199B"/>
    <w:rsid w:val="2F056408"/>
    <w:rsid w:val="2F0957D6"/>
    <w:rsid w:val="2F20625C"/>
    <w:rsid w:val="2F233E75"/>
    <w:rsid w:val="2F271CCA"/>
    <w:rsid w:val="2F2B15F8"/>
    <w:rsid w:val="2F3132BB"/>
    <w:rsid w:val="2F3B74D1"/>
    <w:rsid w:val="2F410AF3"/>
    <w:rsid w:val="2F56141E"/>
    <w:rsid w:val="2F6D697D"/>
    <w:rsid w:val="2F7D5DC1"/>
    <w:rsid w:val="2F827C4D"/>
    <w:rsid w:val="2F85406D"/>
    <w:rsid w:val="2F8B3612"/>
    <w:rsid w:val="2FA82204"/>
    <w:rsid w:val="2FC86C87"/>
    <w:rsid w:val="2FCE48CC"/>
    <w:rsid w:val="2FCF5304"/>
    <w:rsid w:val="2FD0592F"/>
    <w:rsid w:val="2FD14276"/>
    <w:rsid w:val="2FD801A5"/>
    <w:rsid w:val="2FEA77E9"/>
    <w:rsid w:val="2FF17504"/>
    <w:rsid w:val="30022A18"/>
    <w:rsid w:val="300824ED"/>
    <w:rsid w:val="302253BC"/>
    <w:rsid w:val="30271F2B"/>
    <w:rsid w:val="3029499B"/>
    <w:rsid w:val="302A522C"/>
    <w:rsid w:val="30363ACA"/>
    <w:rsid w:val="30393552"/>
    <w:rsid w:val="303A6D3C"/>
    <w:rsid w:val="304053E2"/>
    <w:rsid w:val="3068263C"/>
    <w:rsid w:val="306F6FAB"/>
    <w:rsid w:val="30704308"/>
    <w:rsid w:val="307930CC"/>
    <w:rsid w:val="308072D5"/>
    <w:rsid w:val="3081514C"/>
    <w:rsid w:val="30860E40"/>
    <w:rsid w:val="308A75BF"/>
    <w:rsid w:val="30A665FB"/>
    <w:rsid w:val="30BF77C7"/>
    <w:rsid w:val="30C95981"/>
    <w:rsid w:val="30DA4511"/>
    <w:rsid w:val="30DD713E"/>
    <w:rsid w:val="30DF561F"/>
    <w:rsid w:val="30E4492C"/>
    <w:rsid w:val="30E95F55"/>
    <w:rsid w:val="30E96ABF"/>
    <w:rsid w:val="30EF4A2E"/>
    <w:rsid w:val="30F35357"/>
    <w:rsid w:val="30F62C22"/>
    <w:rsid w:val="3103787B"/>
    <w:rsid w:val="311322AB"/>
    <w:rsid w:val="31151288"/>
    <w:rsid w:val="311C1E8B"/>
    <w:rsid w:val="311D7665"/>
    <w:rsid w:val="312269DB"/>
    <w:rsid w:val="31352FF7"/>
    <w:rsid w:val="314150FC"/>
    <w:rsid w:val="31580256"/>
    <w:rsid w:val="315A10BB"/>
    <w:rsid w:val="31721B2E"/>
    <w:rsid w:val="3198442B"/>
    <w:rsid w:val="319F4A56"/>
    <w:rsid w:val="31A12928"/>
    <w:rsid w:val="31A35B7C"/>
    <w:rsid w:val="31A77D86"/>
    <w:rsid w:val="31BA121C"/>
    <w:rsid w:val="31BC2810"/>
    <w:rsid w:val="31C16AAE"/>
    <w:rsid w:val="31C71F06"/>
    <w:rsid w:val="31C97828"/>
    <w:rsid w:val="31CE0C5E"/>
    <w:rsid w:val="31D45BB4"/>
    <w:rsid w:val="31E84023"/>
    <w:rsid w:val="31F527FA"/>
    <w:rsid w:val="32042445"/>
    <w:rsid w:val="32073A2A"/>
    <w:rsid w:val="320B4B5D"/>
    <w:rsid w:val="32296082"/>
    <w:rsid w:val="324C2229"/>
    <w:rsid w:val="32591184"/>
    <w:rsid w:val="3263469F"/>
    <w:rsid w:val="326B6DCD"/>
    <w:rsid w:val="326F4BB8"/>
    <w:rsid w:val="328A5829"/>
    <w:rsid w:val="329C6403"/>
    <w:rsid w:val="32A933C9"/>
    <w:rsid w:val="32B476A6"/>
    <w:rsid w:val="32BA0D27"/>
    <w:rsid w:val="32BB633F"/>
    <w:rsid w:val="32BF66EF"/>
    <w:rsid w:val="32C55BF5"/>
    <w:rsid w:val="32CE08C4"/>
    <w:rsid w:val="32E05135"/>
    <w:rsid w:val="32F74436"/>
    <w:rsid w:val="32FE2D1B"/>
    <w:rsid w:val="331701B2"/>
    <w:rsid w:val="33293180"/>
    <w:rsid w:val="333B78B4"/>
    <w:rsid w:val="33404689"/>
    <w:rsid w:val="334F78AE"/>
    <w:rsid w:val="33620B6C"/>
    <w:rsid w:val="33673B0F"/>
    <w:rsid w:val="33680104"/>
    <w:rsid w:val="336E665B"/>
    <w:rsid w:val="337C0BBD"/>
    <w:rsid w:val="33840FDD"/>
    <w:rsid w:val="3399482F"/>
    <w:rsid w:val="33A47210"/>
    <w:rsid w:val="33A8369B"/>
    <w:rsid w:val="33C02D95"/>
    <w:rsid w:val="33C3272B"/>
    <w:rsid w:val="33C362FA"/>
    <w:rsid w:val="33CF6DA5"/>
    <w:rsid w:val="33D220F6"/>
    <w:rsid w:val="33D83FF3"/>
    <w:rsid w:val="33EB441C"/>
    <w:rsid w:val="33ED353F"/>
    <w:rsid w:val="33FD5AA7"/>
    <w:rsid w:val="34011228"/>
    <w:rsid w:val="340C54D3"/>
    <w:rsid w:val="340F5BC7"/>
    <w:rsid w:val="34163E6C"/>
    <w:rsid w:val="3416449D"/>
    <w:rsid w:val="341868EC"/>
    <w:rsid w:val="34244F62"/>
    <w:rsid w:val="343C26AA"/>
    <w:rsid w:val="343D4C7A"/>
    <w:rsid w:val="344B717C"/>
    <w:rsid w:val="34511ED3"/>
    <w:rsid w:val="345F36B1"/>
    <w:rsid w:val="34852EB2"/>
    <w:rsid w:val="348A1547"/>
    <w:rsid w:val="34AA6761"/>
    <w:rsid w:val="34E1056B"/>
    <w:rsid w:val="34EB5366"/>
    <w:rsid w:val="34EE0F9F"/>
    <w:rsid w:val="34EE7C8C"/>
    <w:rsid w:val="34F011A7"/>
    <w:rsid w:val="34FB54D4"/>
    <w:rsid w:val="350C7BE1"/>
    <w:rsid w:val="350D5093"/>
    <w:rsid w:val="350D6DA5"/>
    <w:rsid w:val="35115FED"/>
    <w:rsid w:val="351E533E"/>
    <w:rsid w:val="35522DE1"/>
    <w:rsid w:val="35625B8C"/>
    <w:rsid w:val="35670FFB"/>
    <w:rsid w:val="35721853"/>
    <w:rsid w:val="35751295"/>
    <w:rsid w:val="35752E99"/>
    <w:rsid w:val="357811F7"/>
    <w:rsid w:val="357B1B50"/>
    <w:rsid w:val="357E03C4"/>
    <w:rsid w:val="35845DDC"/>
    <w:rsid w:val="35A22A63"/>
    <w:rsid w:val="35B13562"/>
    <w:rsid w:val="35C41CBA"/>
    <w:rsid w:val="35C46006"/>
    <w:rsid w:val="35D123F1"/>
    <w:rsid w:val="35D702B5"/>
    <w:rsid w:val="35D81A1A"/>
    <w:rsid w:val="35DD7A2E"/>
    <w:rsid w:val="35E67DC1"/>
    <w:rsid w:val="360F7353"/>
    <w:rsid w:val="361D12DE"/>
    <w:rsid w:val="3639230D"/>
    <w:rsid w:val="363E31A5"/>
    <w:rsid w:val="364B28E0"/>
    <w:rsid w:val="3655615A"/>
    <w:rsid w:val="365834B4"/>
    <w:rsid w:val="365C0F4C"/>
    <w:rsid w:val="366C187E"/>
    <w:rsid w:val="36731AB2"/>
    <w:rsid w:val="368163C8"/>
    <w:rsid w:val="36867874"/>
    <w:rsid w:val="368C4E47"/>
    <w:rsid w:val="369B008F"/>
    <w:rsid w:val="36C11C69"/>
    <w:rsid w:val="36C63091"/>
    <w:rsid w:val="36CD0258"/>
    <w:rsid w:val="36D63233"/>
    <w:rsid w:val="36DC6C17"/>
    <w:rsid w:val="36DD097B"/>
    <w:rsid w:val="36DE2F0A"/>
    <w:rsid w:val="36E41888"/>
    <w:rsid w:val="36EC7ED9"/>
    <w:rsid w:val="36F96DDA"/>
    <w:rsid w:val="37080F15"/>
    <w:rsid w:val="370C3754"/>
    <w:rsid w:val="374229DF"/>
    <w:rsid w:val="37461D15"/>
    <w:rsid w:val="37470904"/>
    <w:rsid w:val="3756486B"/>
    <w:rsid w:val="37581BBC"/>
    <w:rsid w:val="3758457C"/>
    <w:rsid w:val="376C71F7"/>
    <w:rsid w:val="37705226"/>
    <w:rsid w:val="37721102"/>
    <w:rsid w:val="37775EEA"/>
    <w:rsid w:val="37897FDB"/>
    <w:rsid w:val="37A3650C"/>
    <w:rsid w:val="37AF72E8"/>
    <w:rsid w:val="37B94820"/>
    <w:rsid w:val="37C73F47"/>
    <w:rsid w:val="37CE371A"/>
    <w:rsid w:val="37EE7164"/>
    <w:rsid w:val="37F3275F"/>
    <w:rsid w:val="38193533"/>
    <w:rsid w:val="38413FEC"/>
    <w:rsid w:val="388102EC"/>
    <w:rsid w:val="38AF79C5"/>
    <w:rsid w:val="38B662C6"/>
    <w:rsid w:val="38B82223"/>
    <w:rsid w:val="38B96FAB"/>
    <w:rsid w:val="38CB5EF4"/>
    <w:rsid w:val="38EE33D8"/>
    <w:rsid w:val="38F33225"/>
    <w:rsid w:val="39046ED7"/>
    <w:rsid w:val="390F483F"/>
    <w:rsid w:val="39127AC4"/>
    <w:rsid w:val="391512B6"/>
    <w:rsid w:val="391A1F19"/>
    <w:rsid w:val="39247E3F"/>
    <w:rsid w:val="39255464"/>
    <w:rsid w:val="393478D6"/>
    <w:rsid w:val="39386C2E"/>
    <w:rsid w:val="393C7EB6"/>
    <w:rsid w:val="394743C0"/>
    <w:rsid w:val="394F1765"/>
    <w:rsid w:val="39543A1A"/>
    <w:rsid w:val="39594037"/>
    <w:rsid w:val="398C03D3"/>
    <w:rsid w:val="39997605"/>
    <w:rsid w:val="399B2CE1"/>
    <w:rsid w:val="39B12CFF"/>
    <w:rsid w:val="39BA7F2D"/>
    <w:rsid w:val="39BF41BB"/>
    <w:rsid w:val="39C348C1"/>
    <w:rsid w:val="39F446AA"/>
    <w:rsid w:val="3A12319B"/>
    <w:rsid w:val="3A136488"/>
    <w:rsid w:val="3A180B88"/>
    <w:rsid w:val="3A1F71E0"/>
    <w:rsid w:val="3A470726"/>
    <w:rsid w:val="3A4C29AC"/>
    <w:rsid w:val="3A553B0B"/>
    <w:rsid w:val="3A6403A2"/>
    <w:rsid w:val="3A6C0579"/>
    <w:rsid w:val="3A8B3D10"/>
    <w:rsid w:val="3A927D7B"/>
    <w:rsid w:val="3A996A96"/>
    <w:rsid w:val="3AA74460"/>
    <w:rsid w:val="3ABD19B8"/>
    <w:rsid w:val="3AC04DBC"/>
    <w:rsid w:val="3AC76798"/>
    <w:rsid w:val="3ACF2D56"/>
    <w:rsid w:val="3AEB67E8"/>
    <w:rsid w:val="3AEB72FD"/>
    <w:rsid w:val="3AF825E9"/>
    <w:rsid w:val="3B0A4304"/>
    <w:rsid w:val="3B29564D"/>
    <w:rsid w:val="3B57748E"/>
    <w:rsid w:val="3B5B2502"/>
    <w:rsid w:val="3B5D7777"/>
    <w:rsid w:val="3B686ACC"/>
    <w:rsid w:val="3B6E037D"/>
    <w:rsid w:val="3B755B31"/>
    <w:rsid w:val="3B7D4EA1"/>
    <w:rsid w:val="3B932CC1"/>
    <w:rsid w:val="3BC64B66"/>
    <w:rsid w:val="3BCF4D40"/>
    <w:rsid w:val="3BDE3AB4"/>
    <w:rsid w:val="3BE641CD"/>
    <w:rsid w:val="3BE830AE"/>
    <w:rsid w:val="3BE92135"/>
    <w:rsid w:val="3BF04CF6"/>
    <w:rsid w:val="3C00536A"/>
    <w:rsid w:val="3C4373EF"/>
    <w:rsid w:val="3C463084"/>
    <w:rsid w:val="3C464E58"/>
    <w:rsid w:val="3C480227"/>
    <w:rsid w:val="3C4F0C2C"/>
    <w:rsid w:val="3C507224"/>
    <w:rsid w:val="3C5D188D"/>
    <w:rsid w:val="3C6F3895"/>
    <w:rsid w:val="3C7F34F5"/>
    <w:rsid w:val="3C800E48"/>
    <w:rsid w:val="3C834DB4"/>
    <w:rsid w:val="3C866BF0"/>
    <w:rsid w:val="3C8C43AF"/>
    <w:rsid w:val="3C931E8F"/>
    <w:rsid w:val="3CA73815"/>
    <w:rsid w:val="3CA759EC"/>
    <w:rsid w:val="3CA8708C"/>
    <w:rsid w:val="3CB73FF2"/>
    <w:rsid w:val="3CBC346E"/>
    <w:rsid w:val="3CD50951"/>
    <w:rsid w:val="3CD91B97"/>
    <w:rsid w:val="3CE12067"/>
    <w:rsid w:val="3D0B4482"/>
    <w:rsid w:val="3D18526F"/>
    <w:rsid w:val="3D265498"/>
    <w:rsid w:val="3D2711FC"/>
    <w:rsid w:val="3D2961B2"/>
    <w:rsid w:val="3D296E11"/>
    <w:rsid w:val="3D353792"/>
    <w:rsid w:val="3D3C4FA6"/>
    <w:rsid w:val="3D434A59"/>
    <w:rsid w:val="3D54471C"/>
    <w:rsid w:val="3D5D7E37"/>
    <w:rsid w:val="3D777C0A"/>
    <w:rsid w:val="3D860FA5"/>
    <w:rsid w:val="3D877EF2"/>
    <w:rsid w:val="3D9764B1"/>
    <w:rsid w:val="3D9F7CC6"/>
    <w:rsid w:val="3DB006FD"/>
    <w:rsid w:val="3DB82681"/>
    <w:rsid w:val="3DB852C8"/>
    <w:rsid w:val="3DC0212B"/>
    <w:rsid w:val="3DC33D9F"/>
    <w:rsid w:val="3DC74A0C"/>
    <w:rsid w:val="3DCC419F"/>
    <w:rsid w:val="3DCF4A31"/>
    <w:rsid w:val="3DE027B3"/>
    <w:rsid w:val="3DED7EA6"/>
    <w:rsid w:val="3DF34EBC"/>
    <w:rsid w:val="3DF41F54"/>
    <w:rsid w:val="3E0910CF"/>
    <w:rsid w:val="3E0D3455"/>
    <w:rsid w:val="3E2E40BD"/>
    <w:rsid w:val="3E2F0D4A"/>
    <w:rsid w:val="3E304CEB"/>
    <w:rsid w:val="3E3A0281"/>
    <w:rsid w:val="3E43585D"/>
    <w:rsid w:val="3E502F0D"/>
    <w:rsid w:val="3E6B2C64"/>
    <w:rsid w:val="3E7064E3"/>
    <w:rsid w:val="3EA3150D"/>
    <w:rsid w:val="3EA50847"/>
    <w:rsid w:val="3EAA45BB"/>
    <w:rsid w:val="3EB253B0"/>
    <w:rsid w:val="3EE2427B"/>
    <w:rsid w:val="3F020165"/>
    <w:rsid w:val="3F023E3B"/>
    <w:rsid w:val="3F240008"/>
    <w:rsid w:val="3F2F3AFA"/>
    <w:rsid w:val="3F2F794B"/>
    <w:rsid w:val="3F5313DD"/>
    <w:rsid w:val="3F5B0AA6"/>
    <w:rsid w:val="3F633032"/>
    <w:rsid w:val="3F6B3F1E"/>
    <w:rsid w:val="3F86740A"/>
    <w:rsid w:val="3FA46E47"/>
    <w:rsid w:val="3FB03C08"/>
    <w:rsid w:val="3FC8641D"/>
    <w:rsid w:val="3FF54FE4"/>
    <w:rsid w:val="400F498E"/>
    <w:rsid w:val="40170107"/>
    <w:rsid w:val="401E7C4F"/>
    <w:rsid w:val="401F10A9"/>
    <w:rsid w:val="402C78B3"/>
    <w:rsid w:val="403D3C29"/>
    <w:rsid w:val="404809BF"/>
    <w:rsid w:val="404A77C3"/>
    <w:rsid w:val="40560D35"/>
    <w:rsid w:val="405A1178"/>
    <w:rsid w:val="405B340D"/>
    <w:rsid w:val="405D6D7C"/>
    <w:rsid w:val="40623960"/>
    <w:rsid w:val="407274AB"/>
    <w:rsid w:val="407B2C87"/>
    <w:rsid w:val="408C6C5D"/>
    <w:rsid w:val="40BD6768"/>
    <w:rsid w:val="40C370C0"/>
    <w:rsid w:val="40DD0A14"/>
    <w:rsid w:val="40FA2887"/>
    <w:rsid w:val="41201A75"/>
    <w:rsid w:val="41247DBE"/>
    <w:rsid w:val="412F2281"/>
    <w:rsid w:val="413D00CA"/>
    <w:rsid w:val="413D13E0"/>
    <w:rsid w:val="41400E4C"/>
    <w:rsid w:val="4150377B"/>
    <w:rsid w:val="41560F12"/>
    <w:rsid w:val="41577F97"/>
    <w:rsid w:val="41627FCB"/>
    <w:rsid w:val="41632F50"/>
    <w:rsid w:val="416C63B1"/>
    <w:rsid w:val="416E12B2"/>
    <w:rsid w:val="41726D07"/>
    <w:rsid w:val="41936DC8"/>
    <w:rsid w:val="4195716A"/>
    <w:rsid w:val="419A7658"/>
    <w:rsid w:val="419D0C6A"/>
    <w:rsid w:val="419F0DAC"/>
    <w:rsid w:val="41A46BDC"/>
    <w:rsid w:val="41A53530"/>
    <w:rsid w:val="41AA34EB"/>
    <w:rsid w:val="41AA77E3"/>
    <w:rsid w:val="41CC7AE5"/>
    <w:rsid w:val="41CE3BC5"/>
    <w:rsid w:val="41DB33A1"/>
    <w:rsid w:val="41DF4F90"/>
    <w:rsid w:val="41ED4F23"/>
    <w:rsid w:val="42017792"/>
    <w:rsid w:val="420C2F46"/>
    <w:rsid w:val="421F38C4"/>
    <w:rsid w:val="424E5DF4"/>
    <w:rsid w:val="426E0262"/>
    <w:rsid w:val="427A68DE"/>
    <w:rsid w:val="427F4208"/>
    <w:rsid w:val="428B5768"/>
    <w:rsid w:val="429810DC"/>
    <w:rsid w:val="42A510D2"/>
    <w:rsid w:val="42AE27F0"/>
    <w:rsid w:val="42B46910"/>
    <w:rsid w:val="42BB0286"/>
    <w:rsid w:val="42BD5483"/>
    <w:rsid w:val="42DA4645"/>
    <w:rsid w:val="42E33F99"/>
    <w:rsid w:val="42E961A4"/>
    <w:rsid w:val="42EC2FB2"/>
    <w:rsid w:val="430E6927"/>
    <w:rsid w:val="43283FEE"/>
    <w:rsid w:val="434317AF"/>
    <w:rsid w:val="43445D23"/>
    <w:rsid w:val="43513736"/>
    <w:rsid w:val="435B69D7"/>
    <w:rsid w:val="437A78AD"/>
    <w:rsid w:val="4391207F"/>
    <w:rsid w:val="439824DD"/>
    <w:rsid w:val="43A25C92"/>
    <w:rsid w:val="43B41CDF"/>
    <w:rsid w:val="43BA55AE"/>
    <w:rsid w:val="43C85870"/>
    <w:rsid w:val="43DB2045"/>
    <w:rsid w:val="43E10CB7"/>
    <w:rsid w:val="43E658EA"/>
    <w:rsid w:val="43F15E4C"/>
    <w:rsid w:val="43F52E72"/>
    <w:rsid w:val="44017EC9"/>
    <w:rsid w:val="44043EE5"/>
    <w:rsid w:val="440C6B5D"/>
    <w:rsid w:val="441519FA"/>
    <w:rsid w:val="442C04EE"/>
    <w:rsid w:val="4458492E"/>
    <w:rsid w:val="44627EEB"/>
    <w:rsid w:val="446F7608"/>
    <w:rsid w:val="44706A82"/>
    <w:rsid w:val="4471071E"/>
    <w:rsid w:val="447D641F"/>
    <w:rsid w:val="448A6E5F"/>
    <w:rsid w:val="44AC3ADF"/>
    <w:rsid w:val="44BB5CD5"/>
    <w:rsid w:val="44D61E42"/>
    <w:rsid w:val="44D9118B"/>
    <w:rsid w:val="44E90163"/>
    <w:rsid w:val="44F55B3E"/>
    <w:rsid w:val="450E6C24"/>
    <w:rsid w:val="452331E7"/>
    <w:rsid w:val="452712A1"/>
    <w:rsid w:val="452C1FB9"/>
    <w:rsid w:val="455D410E"/>
    <w:rsid w:val="45645E98"/>
    <w:rsid w:val="457548BB"/>
    <w:rsid w:val="45797481"/>
    <w:rsid w:val="45862695"/>
    <w:rsid w:val="45A3329B"/>
    <w:rsid w:val="45B32555"/>
    <w:rsid w:val="45BD11AA"/>
    <w:rsid w:val="45C73BB2"/>
    <w:rsid w:val="45D87BE3"/>
    <w:rsid w:val="45DA4338"/>
    <w:rsid w:val="45DA639B"/>
    <w:rsid w:val="45DC264E"/>
    <w:rsid w:val="45DD063A"/>
    <w:rsid w:val="45FC1F98"/>
    <w:rsid w:val="45FF132E"/>
    <w:rsid w:val="45FF2366"/>
    <w:rsid w:val="4606078D"/>
    <w:rsid w:val="46097D90"/>
    <w:rsid w:val="46251CC6"/>
    <w:rsid w:val="462960CA"/>
    <w:rsid w:val="46362E86"/>
    <w:rsid w:val="463D3886"/>
    <w:rsid w:val="46590E94"/>
    <w:rsid w:val="465F7C3F"/>
    <w:rsid w:val="4681385F"/>
    <w:rsid w:val="46872680"/>
    <w:rsid w:val="46897965"/>
    <w:rsid w:val="46915B28"/>
    <w:rsid w:val="46933F35"/>
    <w:rsid w:val="469D7E4D"/>
    <w:rsid w:val="46A47864"/>
    <w:rsid w:val="46C316A8"/>
    <w:rsid w:val="46CA65B9"/>
    <w:rsid w:val="46CC7396"/>
    <w:rsid w:val="46CD0C51"/>
    <w:rsid w:val="46D156C8"/>
    <w:rsid w:val="46EE40D7"/>
    <w:rsid w:val="46F00303"/>
    <w:rsid w:val="46F718C2"/>
    <w:rsid w:val="46FC5C19"/>
    <w:rsid w:val="47062045"/>
    <w:rsid w:val="47111CC7"/>
    <w:rsid w:val="471200DE"/>
    <w:rsid w:val="47183680"/>
    <w:rsid w:val="473A75D1"/>
    <w:rsid w:val="474675BC"/>
    <w:rsid w:val="47503AD1"/>
    <w:rsid w:val="475B6577"/>
    <w:rsid w:val="475F3F3A"/>
    <w:rsid w:val="475F666D"/>
    <w:rsid w:val="476C3DE5"/>
    <w:rsid w:val="476D7F2B"/>
    <w:rsid w:val="477127E0"/>
    <w:rsid w:val="477758E2"/>
    <w:rsid w:val="47800E5E"/>
    <w:rsid w:val="478041C8"/>
    <w:rsid w:val="47850503"/>
    <w:rsid w:val="478A0720"/>
    <w:rsid w:val="478E12E6"/>
    <w:rsid w:val="47B9353D"/>
    <w:rsid w:val="47E53A19"/>
    <w:rsid w:val="47E75DD4"/>
    <w:rsid w:val="47EE47FC"/>
    <w:rsid w:val="48120917"/>
    <w:rsid w:val="48176190"/>
    <w:rsid w:val="481D3006"/>
    <w:rsid w:val="48362E71"/>
    <w:rsid w:val="4839664B"/>
    <w:rsid w:val="483D48D6"/>
    <w:rsid w:val="484F79D7"/>
    <w:rsid w:val="4856124C"/>
    <w:rsid w:val="487E74C0"/>
    <w:rsid w:val="4888435F"/>
    <w:rsid w:val="489114CD"/>
    <w:rsid w:val="48966EA3"/>
    <w:rsid w:val="489753A0"/>
    <w:rsid w:val="4898607C"/>
    <w:rsid w:val="489B19CD"/>
    <w:rsid w:val="489D7084"/>
    <w:rsid w:val="48A35B9F"/>
    <w:rsid w:val="48A65C9F"/>
    <w:rsid w:val="48C87E7D"/>
    <w:rsid w:val="48E759EE"/>
    <w:rsid w:val="48E8513E"/>
    <w:rsid w:val="48F77FB0"/>
    <w:rsid w:val="48FD6CAD"/>
    <w:rsid w:val="490E023B"/>
    <w:rsid w:val="491003E4"/>
    <w:rsid w:val="491A64DD"/>
    <w:rsid w:val="49342287"/>
    <w:rsid w:val="493A7FDA"/>
    <w:rsid w:val="493E57BA"/>
    <w:rsid w:val="49462D04"/>
    <w:rsid w:val="494D073F"/>
    <w:rsid w:val="4956636F"/>
    <w:rsid w:val="49734363"/>
    <w:rsid w:val="4976722B"/>
    <w:rsid w:val="4985292D"/>
    <w:rsid w:val="498F6BCD"/>
    <w:rsid w:val="4992337D"/>
    <w:rsid w:val="49962880"/>
    <w:rsid w:val="499F5F90"/>
    <w:rsid w:val="49A512BA"/>
    <w:rsid w:val="49B826B7"/>
    <w:rsid w:val="49DD20A5"/>
    <w:rsid w:val="49F34FFD"/>
    <w:rsid w:val="49F73589"/>
    <w:rsid w:val="49FB365A"/>
    <w:rsid w:val="4A0F0C4F"/>
    <w:rsid w:val="4A124188"/>
    <w:rsid w:val="4A2C08BF"/>
    <w:rsid w:val="4A486678"/>
    <w:rsid w:val="4A4F6F2B"/>
    <w:rsid w:val="4A694608"/>
    <w:rsid w:val="4A6C0587"/>
    <w:rsid w:val="4A6C2859"/>
    <w:rsid w:val="4A7132E6"/>
    <w:rsid w:val="4A75244B"/>
    <w:rsid w:val="4A8A33AE"/>
    <w:rsid w:val="4A9E42EC"/>
    <w:rsid w:val="4AA6168B"/>
    <w:rsid w:val="4AA838DA"/>
    <w:rsid w:val="4AC00D3A"/>
    <w:rsid w:val="4AC223CB"/>
    <w:rsid w:val="4ACB0535"/>
    <w:rsid w:val="4ACF54D4"/>
    <w:rsid w:val="4AEB539E"/>
    <w:rsid w:val="4AF27BBE"/>
    <w:rsid w:val="4AFE30F2"/>
    <w:rsid w:val="4B0B585D"/>
    <w:rsid w:val="4B224D3B"/>
    <w:rsid w:val="4B232291"/>
    <w:rsid w:val="4B4212A0"/>
    <w:rsid w:val="4B55411A"/>
    <w:rsid w:val="4B601B55"/>
    <w:rsid w:val="4B66765F"/>
    <w:rsid w:val="4B843E06"/>
    <w:rsid w:val="4B852ECF"/>
    <w:rsid w:val="4B921225"/>
    <w:rsid w:val="4B921EF4"/>
    <w:rsid w:val="4BA1675D"/>
    <w:rsid w:val="4BA8485E"/>
    <w:rsid w:val="4BAE043A"/>
    <w:rsid w:val="4BC014BC"/>
    <w:rsid w:val="4BC907CF"/>
    <w:rsid w:val="4BCF4452"/>
    <w:rsid w:val="4BD32D3B"/>
    <w:rsid w:val="4C017FA3"/>
    <w:rsid w:val="4C086282"/>
    <w:rsid w:val="4C0D2ADA"/>
    <w:rsid w:val="4C131DB4"/>
    <w:rsid w:val="4C22297E"/>
    <w:rsid w:val="4C3411C3"/>
    <w:rsid w:val="4C464721"/>
    <w:rsid w:val="4C484375"/>
    <w:rsid w:val="4C64601B"/>
    <w:rsid w:val="4C6A4B40"/>
    <w:rsid w:val="4C707B6A"/>
    <w:rsid w:val="4C7C0E23"/>
    <w:rsid w:val="4C7D3135"/>
    <w:rsid w:val="4C8855ED"/>
    <w:rsid w:val="4C986BC7"/>
    <w:rsid w:val="4C9B001D"/>
    <w:rsid w:val="4CAB1800"/>
    <w:rsid w:val="4CB362C1"/>
    <w:rsid w:val="4CBB2875"/>
    <w:rsid w:val="4CBD111E"/>
    <w:rsid w:val="4CC25830"/>
    <w:rsid w:val="4CC677D7"/>
    <w:rsid w:val="4CD255CF"/>
    <w:rsid w:val="4CD44462"/>
    <w:rsid w:val="4CDE1015"/>
    <w:rsid w:val="4CF96A91"/>
    <w:rsid w:val="4CFC05E1"/>
    <w:rsid w:val="4CFE4CC7"/>
    <w:rsid w:val="4D057CC1"/>
    <w:rsid w:val="4D076422"/>
    <w:rsid w:val="4D245203"/>
    <w:rsid w:val="4D2900C2"/>
    <w:rsid w:val="4D3F11F1"/>
    <w:rsid w:val="4D491C2B"/>
    <w:rsid w:val="4D543169"/>
    <w:rsid w:val="4D7B0B16"/>
    <w:rsid w:val="4D853967"/>
    <w:rsid w:val="4D9B402A"/>
    <w:rsid w:val="4D9C1FA7"/>
    <w:rsid w:val="4DA3412B"/>
    <w:rsid w:val="4DB01DF6"/>
    <w:rsid w:val="4DBF12AD"/>
    <w:rsid w:val="4DC2401C"/>
    <w:rsid w:val="4DC966AB"/>
    <w:rsid w:val="4DF452A4"/>
    <w:rsid w:val="4DF623D0"/>
    <w:rsid w:val="4DFE0938"/>
    <w:rsid w:val="4E0464EE"/>
    <w:rsid w:val="4E0D5273"/>
    <w:rsid w:val="4E1822B1"/>
    <w:rsid w:val="4E274252"/>
    <w:rsid w:val="4E296CB8"/>
    <w:rsid w:val="4E2C3C06"/>
    <w:rsid w:val="4E311CD9"/>
    <w:rsid w:val="4E361ABE"/>
    <w:rsid w:val="4E431EE6"/>
    <w:rsid w:val="4E467FBC"/>
    <w:rsid w:val="4E4B5E0D"/>
    <w:rsid w:val="4E52386B"/>
    <w:rsid w:val="4E5244A2"/>
    <w:rsid w:val="4E6219BE"/>
    <w:rsid w:val="4E62628B"/>
    <w:rsid w:val="4E67534C"/>
    <w:rsid w:val="4E7359AB"/>
    <w:rsid w:val="4E893885"/>
    <w:rsid w:val="4E8C7110"/>
    <w:rsid w:val="4EB44EB1"/>
    <w:rsid w:val="4EC15132"/>
    <w:rsid w:val="4EC47247"/>
    <w:rsid w:val="4EC51C7D"/>
    <w:rsid w:val="4ECD4F61"/>
    <w:rsid w:val="4ED212EC"/>
    <w:rsid w:val="4EDB7DA8"/>
    <w:rsid w:val="4EE0236E"/>
    <w:rsid w:val="4EEB5B6A"/>
    <w:rsid w:val="4EEC2D77"/>
    <w:rsid w:val="4EF67AF1"/>
    <w:rsid w:val="4EF94097"/>
    <w:rsid w:val="4EFA112B"/>
    <w:rsid w:val="4EFF0CA8"/>
    <w:rsid w:val="4F0810B8"/>
    <w:rsid w:val="4F095C1B"/>
    <w:rsid w:val="4F1676A7"/>
    <w:rsid w:val="4F186144"/>
    <w:rsid w:val="4F19133F"/>
    <w:rsid w:val="4F357875"/>
    <w:rsid w:val="4F47520E"/>
    <w:rsid w:val="4F57178D"/>
    <w:rsid w:val="4F6032FB"/>
    <w:rsid w:val="4F637FBB"/>
    <w:rsid w:val="4F7B4AC8"/>
    <w:rsid w:val="4F8B6EB8"/>
    <w:rsid w:val="4F973BCB"/>
    <w:rsid w:val="4FA70A83"/>
    <w:rsid w:val="4FA92AA1"/>
    <w:rsid w:val="4FBC0197"/>
    <w:rsid w:val="4FBC0A39"/>
    <w:rsid w:val="4FC305F8"/>
    <w:rsid w:val="4FC715C0"/>
    <w:rsid w:val="4FDB40CE"/>
    <w:rsid w:val="4FDD5CCC"/>
    <w:rsid w:val="4FFC4AB9"/>
    <w:rsid w:val="500750F5"/>
    <w:rsid w:val="501E4F00"/>
    <w:rsid w:val="50294882"/>
    <w:rsid w:val="503F1FAE"/>
    <w:rsid w:val="50474A04"/>
    <w:rsid w:val="50505AEE"/>
    <w:rsid w:val="50517557"/>
    <w:rsid w:val="505708BC"/>
    <w:rsid w:val="505842BF"/>
    <w:rsid w:val="505D2052"/>
    <w:rsid w:val="50674EE3"/>
    <w:rsid w:val="508B3784"/>
    <w:rsid w:val="508D39FA"/>
    <w:rsid w:val="508F0839"/>
    <w:rsid w:val="50995C3E"/>
    <w:rsid w:val="509B7AC8"/>
    <w:rsid w:val="50A363EB"/>
    <w:rsid w:val="50AC1B1C"/>
    <w:rsid w:val="50B87F22"/>
    <w:rsid w:val="50BB2144"/>
    <w:rsid w:val="50D74144"/>
    <w:rsid w:val="50DC7A1C"/>
    <w:rsid w:val="50DF0BE9"/>
    <w:rsid w:val="50E07B48"/>
    <w:rsid w:val="50E27F7C"/>
    <w:rsid w:val="5100408A"/>
    <w:rsid w:val="51161F10"/>
    <w:rsid w:val="511B1A95"/>
    <w:rsid w:val="511E5592"/>
    <w:rsid w:val="512003B7"/>
    <w:rsid w:val="51385CDC"/>
    <w:rsid w:val="513A7E72"/>
    <w:rsid w:val="51487741"/>
    <w:rsid w:val="514E73B5"/>
    <w:rsid w:val="515815D2"/>
    <w:rsid w:val="515A250D"/>
    <w:rsid w:val="51632523"/>
    <w:rsid w:val="51911917"/>
    <w:rsid w:val="51965A06"/>
    <w:rsid w:val="51B66522"/>
    <w:rsid w:val="51BA1997"/>
    <w:rsid w:val="51DB1E07"/>
    <w:rsid w:val="51E93F7C"/>
    <w:rsid w:val="51ED4644"/>
    <w:rsid w:val="52094407"/>
    <w:rsid w:val="520F1BFE"/>
    <w:rsid w:val="520F76F6"/>
    <w:rsid w:val="521F44B1"/>
    <w:rsid w:val="52275FF5"/>
    <w:rsid w:val="522D0DC5"/>
    <w:rsid w:val="527173D1"/>
    <w:rsid w:val="52722B50"/>
    <w:rsid w:val="52786E0B"/>
    <w:rsid w:val="5291362B"/>
    <w:rsid w:val="529F2CD9"/>
    <w:rsid w:val="52A2042E"/>
    <w:rsid w:val="52A27AE6"/>
    <w:rsid w:val="52AB2AEA"/>
    <w:rsid w:val="52C214C1"/>
    <w:rsid w:val="52C22DB1"/>
    <w:rsid w:val="52CD50C6"/>
    <w:rsid w:val="52CE07AF"/>
    <w:rsid w:val="52D045D9"/>
    <w:rsid w:val="52D20D27"/>
    <w:rsid w:val="52D6690E"/>
    <w:rsid w:val="52DD50D4"/>
    <w:rsid w:val="52EB38AD"/>
    <w:rsid w:val="52EF10A9"/>
    <w:rsid w:val="52FF3E2A"/>
    <w:rsid w:val="531A1169"/>
    <w:rsid w:val="531C778B"/>
    <w:rsid w:val="532A1CB3"/>
    <w:rsid w:val="532C76F9"/>
    <w:rsid w:val="53356673"/>
    <w:rsid w:val="533A35BF"/>
    <w:rsid w:val="534304E5"/>
    <w:rsid w:val="53560A2D"/>
    <w:rsid w:val="535E4680"/>
    <w:rsid w:val="537007B9"/>
    <w:rsid w:val="53796878"/>
    <w:rsid w:val="538E18A2"/>
    <w:rsid w:val="53902605"/>
    <w:rsid w:val="539F3478"/>
    <w:rsid w:val="53A1655A"/>
    <w:rsid w:val="53AA1684"/>
    <w:rsid w:val="53D71F6E"/>
    <w:rsid w:val="53F42AF2"/>
    <w:rsid w:val="53FA15D6"/>
    <w:rsid w:val="53FF4883"/>
    <w:rsid w:val="540C7513"/>
    <w:rsid w:val="540F7482"/>
    <w:rsid w:val="541F3A8D"/>
    <w:rsid w:val="542E092D"/>
    <w:rsid w:val="54300E1D"/>
    <w:rsid w:val="54334D2F"/>
    <w:rsid w:val="54365562"/>
    <w:rsid w:val="543D6507"/>
    <w:rsid w:val="543F26D0"/>
    <w:rsid w:val="545F60B3"/>
    <w:rsid w:val="54607374"/>
    <w:rsid w:val="54674085"/>
    <w:rsid w:val="54777E0E"/>
    <w:rsid w:val="547D26B7"/>
    <w:rsid w:val="548F6AFC"/>
    <w:rsid w:val="54A14780"/>
    <w:rsid w:val="54AE4BF5"/>
    <w:rsid w:val="54BA52FF"/>
    <w:rsid w:val="54D3365F"/>
    <w:rsid w:val="54D43AD3"/>
    <w:rsid w:val="54E44AE9"/>
    <w:rsid w:val="54F90624"/>
    <w:rsid w:val="54F95A86"/>
    <w:rsid w:val="550B5743"/>
    <w:rsid w:val="55216FB1"/>
    <w:rsid w:val="553D0DDC"/>
    <w:rsid w:val="553F7059"/>
    <w:rsid w:val="554261FD"/>
    <w:rsid w:val="554B0C20"/>
    <w:rsid w:val="554C40A1"/>
    <w:rsid w:val="555D348D"/>
    <w:rsid w:val="555E4374"/>
    <w:rsid w:val="559A7484"/>
    <w:rsid w:val="559E0AC7"/>
    <w:rsid w:val="55A11EF5"/>
    <w:rsid w:val="55B33E82"/>
    <w:rsid w:val="55E56CC2"/>
    <w:rsid w:val="56033906"/>
    <w:rsid w:val="560637B0"/>
    <w:rsid w:val="56066734"/>
    <w:rsid w:val="56117AF2"/>
    <w:rsid w:val="561461EE"/>
    <w:rsid w:val="561D4643"/>
    <w:rsid w:val="562A29C7"/>
    <w:rsid w:val="562C48CF"/>
    <w:rsid w:val="5634692F"/>
    <w:rsid w:val="563E66B8"/>
    <w:rsid w:val="563F6EB3"/>
    <w:rsid w:val="5644285C"/>
    <w:rsid w:val="566302D8"/>
    <w:rsid w:val="567268F2"/>
    <w:rsid w:val="567D20CB"/>
    <w:rsid w:val="568A2EB4"/>
    <w:rsid w:val="568B3D73"/>
    <w:rsid w:val="568C4F97"/>
    <w:rsid w:val="569E2EDD"/>
    <w:rsid w:val="56A03820"/>
    <w:rsid w:val="56A31114"/>
    <w:rsid w:val="56DC4900"/>
    <w:rsid w:val="571A08A4"/>
    <w:rsid w:val="57253DDF"/>
    <w:rsid w:val="5734571F"/>
    <w:rsid w:val="57355650"/>
    <w:rsid w:val="573A363D"/>
    <w:rsid w:val="57BF4CB7"/>
    <w:rsid w:val="57BF4E81"/>
    <w:rsid w:val="57C04973"/>
    <w:rsid w:val="57C63A84"/>
    <w:rsid w:val="57D53681"/>
    <w:rsid w:val="57ED3FF3"/>
    <w:rsid w:val="5800120A"/>
    <w:rsid w:val="58023A7B"/>
    <w:rsid w:val="58320D62"/>
    <w:rsid w:val="583707DA"/>
    <w:rsid w:val="58483CEE"/>
    <w:rsid w:val="585718F5"/>
    <w:rsid w:val="585836B8"/>
    <w:rsid w:val="58587513"/>
    <w:rsid w:val="586531F2"/>
    <w:rsid w:val="5867600B"/>
    <w:rsid w:val="58903B5D"/>
    <w:rsid w:val="58A85140"/>
    <w:rsid w:val="58B34CF5"/>
    <w:rsid w:val="58B35151"/>
    <w:rsid w:val="58B40523"/>
    <w:rsid w:val="58C721C3"/>
    <w:rsid w:val="58E9050A"/>
    <w:rsid w:val="58EC33EC"/>
    <w:rsid w:val="58FB5E91"/>
    <w:rsid w:val="591512F2"/>
    <w:rsid w:val="591B3040"/>
    <w:rsid w:val="59206307"/>
    <w:rsid w:val="592863D2"/>
    <w:rsid w:val="592A1D84"/>
    <w:rsid w:val="59324652"/>
    <w:rsid w:val="5939323A"/>
    <w:rsid w:val="59511049"/>
    <w:rsid w:val="5968780A"/>
    <w:rsid w:val="59794E0C"/>
    <w:rsid w:val="59894D9D"/>
    <w:rsid w:val="598B368C"/>
    <w:rsid w:val="599D0088"/>
    <w:rsid w:val="59AC3EF8"/>
    <w:rsid w:val="59AD157C"/>
    <w:rsid w:val="59B048FB"/>
    <w:rsid w:val="59B702C3"/>
    <w:rsid w:val="59C67ED0"/>
    <w:rsid w:val="59D668BF"/>
    <w:rsid w:val="59DC78DC"/>
    <w:rsid w:val="59E66D7D"/>
    <w:rsid w:val="59EE01BB"/>
    <w:rsid w:val="5A06255F"/>
    <w:rsid w:val="5A071DAE"/>
    <w:rsid w:val="5A09331C"/>
    <w:rsid w:val="5A17030B"/>
    <w:rsid w:val="5A222A39"/>
    <w:rsid w:val="5A254F85"/>
    <w:rsid w:val="5A31027B"/>
    <w:rsid w:val="5A34466B"/>
    <w:rsid w:val="5A4328DD"/>
    <w:rsid w:val="5A492808"/>
    <w:rsid w:val="5A4C5777"/>
    <w:rsid w:val="5A541513"/>
    <w:rsid w:val="5A5B5C34"/>
    <w:rsid w:val="5A62440B"/>
    <w:rsid w:val="5A7554BE"/>
    <w:rsid w:val="5A791ACC"/>
    <w:rsid w:val="5A86765B"/>
    <w:rsid w:val="5A885C36"/>
    <w:rsid w:val="5A9B291C"/>
    <w:rsid w:val="5AA62B85"/>
    <w:rsid w:val="5AAA2ED1"/>
    <w:rsid w:val="5AB57B1F"/>
    <w:rsid w:val="5AB73C37"/>
    <w:rsid w:val="5ABC6F09"/>
    <w:rsid w:val="5ACA1180"/>
    <w:rsid w:val="5AD1044F"/>
    <w:rsid w:val="5AD4109D"/>
    <w:rsid w:val="5AE843EF"/>
    <w:rsid w:val="5AEC240D"/>
    <w:rsid w:val="5B002587"/>
    <w:rsid w:val="5B0D6E63"/>
    <w:rsid w:val="5B1753DA"/>
    <w:rsid w:val="5B1E0DAA"/>
    <w:rsid w:val="5B2260EA"/>
    <w:rsid w:val="5B2E223A"/>
    <w:rsid w:val="5B373931"/>
    <w:rsid w:val="5B3B4E83"/>
    <w:rsid w:val="5B406818"/>
    <w:rsid w:val="5B415BE6"/>
    <w:rsid w:val="5B447004"/>
    <w:rsid w:val="5B4A1928"/>
    <w:rsid w:val="5B542186"/>
    <w:rsid w:val="5B6E0FA5"/>
    <w:rsid w:val="5B7C41DC"/>
    <w:rsid w:val="5B7F6DD3"/>
    <w:rsid w:val="5B9B6EC0"/>
    <w:rsid w:val="5BA236D0"/>
    <w:rsid w:val="5BAB1589"/>
    <w:rsid w:val="5BAC187C"/>
    <w:rsid w:val="5BB5729A"/>
    <w:rsid w:val="5BB66A1F"/>
    <w:rsid w:val="5BBC79D9"/>
    <w:rsid w:val="5BCF78C2"/>
    <w:rsid w:val="5BD83148"/>
    <w:rsid w:val="5BE0692E"/>
    <w:rsid w:val="5BED2E77"/>
    <w:rsid w:val="5C0E0CAD"/>
    <w:rsid w:val="5C19690E"/>
    <w:rsid w:val="5C2E2586"/>
    <w:rsid w:val="5C324105"/>
    <w:rsid w:val="5C7E56F8"/>
    <w:rsid w:val="5C8047DC"/>
    <w:rsid w:val="5C847B16"/>
    <w:rsid w:val="5C8D7780"/>
    <w:rsid w:val="5C9B2CDE"/>
    <w:rsid w:val="5CA56835"/>
    <w:rsid w:val="5CB15AAF"/>
    <w:rsid w:val="5CBA4D8A"/>
    <w:rsid w:val="5CBA785E"/>
    <w:rsid w:val="5CEF5E1D"/>
    <w:rsid w:val="5CF62D58"/>
    <w:rsid w:val="5CFF30B1"/>
    <w:rsid w:val="5D042457"/>
    <w:rsid w:val="5D0712BB"/>
    <w:rsid w:val="5D0D6384"/>
    <w:rsid w:val="5D0E3285"/>
    <w:rsid w:val="5D2A3F26"/>
    <w:rsid w:val="5D33559A"/>
    <w:rsid w:val="5D365105"/>
    <w:rsid w:val="5D3F5068"/>
    <w:rsid w:val="5D5F4093"/>
    <w:rsid w:val="5D633E68"/>
    <w:rsid w:val="5D720569"/>
    <w:rsid w:val="5D86359A"/>
    <w:rsid w:val="5D86472F"/>
    <w:rsid w:val="5D881708"/>
    <w:rsid w:val="5D8D27D6"/>
    <w:rsid w:val="5D924E7E"/>
    <w:rsid w:val="5DAB0254"/>
    <w:rsid w:val="5DB11B8F"/>
    <w:rsid w:val="5DB87ADC"/>
    <w:rsid w:val="5DB96B64"/>
    <w:rsid w:val="5DC15CB7"/>
    <w:rsid w:val="5DC661D4"/>
    <w:rsid w:val="5DDF66B3"/>
    <w:rsid w:val="5DDF78C0"/>
    <w:rsid w:val="5DE274BD"/>
    <w:rsid w:val="5DF9198D"/>
    <w:rsid w:val="5E040023"/>
    <w:rsid w:val="5E107BAA"/>
    <w:rsid w:val="5E18730D"/>
    <w:rsid w:val="5E201A4C"/>
    <w:rsid w:val="5E2159B2"/>
    <w:rsid w:val="5E222282"/>
    <w:rsid w:val="5E2849E6"/>
    <w:rsid w:val="5E386546"/>
    <w:rsid w:val="5E397555"/>
    <w:rsid w:val="5E60342E"/>
    <w:rsid w:val="5E633766"/>
    <w:rsid w:val="5E634C17"/>
    <w:rsid w:val="5E674A1B"/>
    <w:rsid w:val="5E6A71C3"/>
    <w:rsid w:val="5EA135B3"/>
    <w:rsid w:val="5EB50C03"/>
    <w:rsid w:val="5EB850F7"/>
    <w:rsid w:val="5EB8600B"/>
    <w:rsid w:val="5EBB6244"/>
    <w:rsid w:val="5ECC3C14"/>
    <w:rsid w:val="5ED4739D"/>
    <w:rsid w:val="5ED8501A"/>
    <w:rsid w:val="5EDD0325"/>
    <w:rsid w:val="5EEB3890"/>
    <w:rsid w:val="5EF53F75"/>
    <w:rsid w:val="5EFB00C8"/>
    <w:rsid w:val="5F09571F"/>
    <w:rsid w:val="5F124133"/>
    <w:rsid w:val="5F1F0129"/>
    <w:rsid w:val="5F40097A"/>
    <w:rsid w:val="5F532822"/>
    <w:rsid w:val="5F60078E"/>
    <w:rsid w:val="5F6A2060"/>
    <w:rsid w:val="5F6D5F51"/>
    <w:rsid w:val="5F714B24"/>
    <w:rsid w:val="5F724AD8"/>
    <w:rsid w:val="5F747190"/>
    <w:rsid w:val="5F7A7959"/>
    <w:rsid w:val="5F830C14"/>
    <w:rsid w:val="5F865E96"/>
    <w:rsid w:val="5F8838FC"/>
    <w:rsid w:val="5F8B38FE"/>
    <w:rsid w:val="5F905FB6"/>
    <w:rsid w:val="5FAF032B"/>
    <w:rsid w:val="5FBC1156"/>
    <w:rsid w:val="5FBE4EE4"/>
    <w:rsid w:val="5FC470BF"/>
    <w:rsid w:val="5FEA6679"/>
    <w:rsid w:val="5FEC3103"/>
    <w:rsid w:val="5FF86C10"/>
    <w:rsid w:val="60007A85"/>
    <w:rsid w:val="601D61B0"/>
    <w:rsid w:val="60362010"/>
    <w:rsid w:val="603B7663"/>
    <w:rsid w:val="604904CE"/>
    <w:rsid w:val="604F1281"/>
    <w:rsid w:val="605A2F19"/>
    <w:rsid w:val="605B5208"/>
    <w:rsid w:val="60697BBC"/>
    <w:rsid w:val="6078249D"/>
    <w:rsid w:val="607E1D16"/>
    <w:rsid w:val="60864E1B"/>
    <w:rsid w:val="608D68CD"/>
    <w:rsid w:val="60901516"/>
    <w:rsid w:val="60914F4E"/>
    <w:rsid w:val="6097219D"/>
    <w:rsid w:val="60BA0B1F"/>
    <w:rsid w:val="60BC59D3"/>
    <w:rsid w:val="60DA1402"/>
    <w:rsid w:val="60DB7FC7"/>
    <w:rsid w:val="60DC2EAC"/>
    <w:rsid w:val="60E11CE5"/>
    <w:rsid w:val="60F013E2"/>
    <w:rsid w:val="60F30EB5"/>
    <w:rsid w:val="610226C2"/>
    <w:rsid w:val="61146D72"/>
    <w:rsid w:val="61244BA1"/>
    <w:rsid w:val="612525EE"/>
    <w:rsid w:val="612C36A5"/>
    <w:rsid w:val="612F7297"/>
    <w:rsid w:val="61314EEB"/>
    <w:rsid w:val="61393505"/>
    <w:rsid w:val="61450905"/>
    <w:rsid w:val="61475E24"/>
    <w:rsid w:val="614B304D"/>
    <w:rsid w:val="61500DE1"/>
    <w:rsid w:val="615A4132"/>
    <w:rsid w:val="61663973"/>
    <w:rsid w:val="61743EEF"/>
    <w:rsid w:val="6199320F"/>
    <w:rsid w:val="61BE4BE4"/>
    <w:rsid w:val="61DB0EEA"/>
    <w:rsid w:val="61F476DE"/>
    <w:rsid w:val="62061A2E"/>
    <w:rsid w:val="62095802"/>
    <w:rsid w:val="6220093F"/>
    <w:rsid w:val="62223D06"/>
    <w:rsid w:val="624640F7"/>
    <w:rsid w:val="625300D2"/>
    <w:rsid w:val="6260470C"/>
    <w:rsid w:val="626F0642"/>
    <w:rsid w:val="62824534"/>
    <w:rsid w:val="629B6D55"/>
    <w:rsid w:val="62AB12C4"/>
    <w:rsid w:val="62AD0EDF"/>
    <w:rsid w:val="62B451E0"/>
    <w:rsid w:val="62B9097D"/>
    <w:rsid w:val="62BE369B"/>
    <w:rsid w:val="62BF62BC"/>
    <w:rsid w:val="62C3290D"/>
    <w:rsid w:val="62E11911"/>
    <w:rsid w:val="62E33B4D"/>
    <w:rsid w:val="62F376BF"/>
    <w:rsid w:val="63060507"/>
    <w:rsid w:val="63084C62"/>
    <w:rsid w:val="630A1CEE"/>
    <w:rsid w:val="63124DC0"/>
    <w:rsid w:val="632D433A"/>
    <w:rsid w:val="633A56DE"/>
    <w:rsid w:val="633D47B1"/>
    <w:rsid w:val="63417ECE"/>
    <w:rsid w:val="635508DA"/>
    <w:rsid w:val="635A17F5"/>
    <w:rsid w:val="635A4635"/>
    <w:rsid w:val="63680F5A"/>
    <w:rsid w:val="636A0482"/>
    <w:rsid w:val="6376141B"/>
    <w:rsid w:val="6399295B"/>
    <w:rsid w:val="639C0BD9"/>
    <w:rsid w:val="63A34D0A"/>
    <w:rsid w:val="63A55CDC"/>
    <w:rsid w:val="63AF462C"/>
    <w:rsid w:val="63BF452B"/>
    <w:rsid w:val="63BF5D3A"/>
    <w:rsid w:val="63C762F2"/>
    <w:rsid w:val="63CA26A7"/>
    <w:rsid w:val="63DA790A"/>
    <w:rsid w:val="63E25CB3"/>
    <w:rsid w:val="63EC20A3"/>
    <w:rsid w:val="63EF11DF"/>
    <w:rsid w:val="63F21982"/>
    <w:rsid w:val="640A5D7D"/>
    <w:rsid w:val="6423706B"/>
    <w:rsid w:val="642F4D5B"/>
    <w:rsid w:val="644E1C5C"/>
    <w:rsid w:val="645C0973"/>
    <w:rsid w:val="6461247D"/>
    <w:rsid w:val="6468403A"/>
    <w:rsid w:val="64686D06"/>
    <w:rsid w:val="64725A7A"/>
    <w:rsid w:val="648575EB"/>
    <w:rsid w:val="64902735"/>
    <w:rsid w:val="649071C9"/>
    <w:rsid w:val="64997F42"/>
    <w:rsid w:val="64A516B8"/>
    <w:rsid w:val="64AF7252"/>
    <w:rsid w:val="64B867ED"/>
    <w:rsid w:val="64D0717C"/>
    <w:rsid w:val="64D233A1"/>
    <w:rsid w:val="64EA3745"/>
    <w:rsid w:val="64ED725D"/>
    <w:rsid w:val="64FF6085"/>
    <w:rsid w:val="65011245"/>
    <w:rsid w:val="650A7075"/>
    <w:rsid w:val="650F06DA"/>
    <w:rsid w:val="6523053E"/>
    <w:rsid w:val="652A35E3"/>
    <w:rsid w:val="653C7F83"/>
    <w:rsid w:val="65615438"/>
    <w:rsid w:val="65677EA9"/>
    <w:rsid w:val="656A0018"/>
    <w:rsid w:val="656C3674"/>
    <w:rsid w:val="656D21E7"/>
    <w:rsid w:val="657A07F0"/>
    <w:rsid w:val="657C305B"/>
    <w:rsid w:val="6582548B"/>
    <w:rsid w:val="658315BA"/>
    <w:rsid w:val="65896304"/>
    <w:rsid w:val="65897E46"/>
    <w:rsid w:val="659931B1"/>
    <w:rsid w:val="65AA74B7"/>
    <w:rsid w:val="65AF1968"/>
    <w:rsid w:val="65C6316C"/>
    <w:rsid w:val="65C86B48"/>
    <w:rsid w:val="65DE21A6"/>
    <w:rsid w:val="65DE6707"/>
    <w:rsid w:val="65EB27D3"/>
    <w:rsid w:val="65EE20EC"/>
    <w:rsid w:val="660921AF"/>
    <w:rsid w:val="66115963"/>
    <w:rsid w:val="66256350"/>
    <w:rsid w:val="66422EAA"/>
    <w:rsid w:val="664766DB"/>
    <w:rsid w:val="66484EFF"/>
    <w:rsid w:val="665F28D7"/>
    <w:rsid w:val="6660713C"/>
    <w:rsid w:val="6679367A"/>
    <w:rsid w:val="667C69EF"/>
    <w:rsid w:val="66842435"/>
    <w:rsid w:val="66892093"/>
    <w:rsid w:val="669358F8"/>
    <w:rsid w:val="66BE5A19"/>
    <w:rsid w:val="66D80060"/>
    <w:rsid w:val="66F22000"/>
    <w:rsid w:val="66FB375B"/>
    <w:rsid w:val="674458C4"/>
    <w:rsid w:val="674C779E"/>
    <w:rsid w:val="675827D0"/>
    <w:rsid w:val="67676B50"/>
    <w:rsid w:val="677853F2"/>
    <w:rsid w:val="67887030"/>
    <w:rsid w:val="678E0582"/>
    <w:rsid w:val="679158A1"/>
    <w:rsid w:val="6799771F"/>
    <w:rsid w:val="67BA7286"/>
    <w:rsid w:val="67E02DA9"/>
    <w:rsid w:val="67E05004"/>
    <w:rsid w:val="67F93095"/>
    <w:rsid w:val="67FE497F"/>
    <w:rsid w:val="681B32E6"/>
    <w:rsid w:val="683D1995"/>
    <w:rsid w:val="68485EF5"/>
    <w:rsid w:val="684948A0"/>
    <w:rsid w:val="68573BDF"/>
    <w:rsid w:val="68594173"/>
    <w:rsid w:val="686856B1"/>
    <w:rsid w:val="686E16CD"/>
    <w:rsid w:val="687E6D83"/>
    <w:rsid w:val="688F78CA"/>
    <w:rsid w:val="689B7ECE"/>
    <w:rsid w:val="689F0ACB"/>
    <w:rsid w:val="68A119E2"/>
    <w:rsid w:val="68AE12F6"/>
    <w:rsid w:val="68AE5FD6"/>
    <w:rsid w:val="68B540AD"/>
    <w:rsid w:val="68EA2A5C"/>
    <w:rsid w:val="68F56B5A"/>
    <w:rsid w:val="69055AE5"/>
    <w:rsid w:val="69105118"/>
    <w:rsid w:val="69110EE4"/>
    <w:rsid w:val="6916008F"/>
    <w:rsid w:val="691807B7"/>
    <w:rsid w:val="69360627"/>
    <w:rsid w:val="694842A9"/>
    <w:rsid w:val="69495D8B"/>
    <w:rsid w:val="69570D37"/>
    <w:rsid w:val="69625B21"/>
    <w:rsid w:val="69727DEF"/>
    <w:rsid w:val="697A3495"/>
    <w:rsid w:val="69807ECE"/>
    <w:rsid w:val="698A6894"/>
    <w:rsid w:val="69AB6499"/>
    <w:rsid w:val="69AE3F3D"/>
    <w:rsid w:val="69B252C5"/>
    <w:rsid w:val="69DD77BF"/>
    <w:rsid w:val="69E360C4"/>
    <w:rsid w:val="6A02550A"/>
    <w:rsid w:val="6A092404"/>
    <w:rsid w:val="6A1152E5"/>
    <w:rsid w:val="6A1554DF"/>
    <w:rsid w:val="6A22226E"/>
    <w:rsid w:val="6A2E40EC"/>
    <w:rsid w:val="6A340B33"/>
    <w:rsid w:val="6A4433D0"/>
    <w:rsid w:val="6A443A70"/>
    <w:rsid w:val="6A5B0AB0"/>
    <w:rsid w:val="6A603BE8"/>
    <w:rsid w:val="6A604CF4"/>
    <w:rsid w:val="6A620EC6"/>
    <w:rsid w:val="6A6726EF"/>
    <w:rsid w:val="6A7766C1"/>
    <w:rsid w:val="6A9A56C8"/>
    <w:rsid w:val="6AA11E86"/>
    <w:rsid w:val="6AA475BF"/>
    <w:rsid w:val="6AAF5836"/>
    <w:rsid w:val="6AB65A14"/>
    <w:rsid w:val="6AC41754"/>
    <w:rsid w:val="6AFB59DC"/>
    <w:rsid w:val="6B0842BB"/>
    <w:rsid w:val="6B0B0E3F"/>
    <w:rsid w:val="6B0B6673"/>
    <w:rsid w:val="6B0E77DD"/>
    <w:rsid w:val="6B227A8B"/>
    <w:rsid w:val="6B2A0176"/>
    <w:rsid w:val="6B406841"/>
    <w:rsid w:val="6B4108DF"/>
    <w:rsid w:val="6B4A7CDA"/>
    <w:rsid w:val="6B616ABE"/>
    <w:rsid w:val="6B621627"/>
    <w:rsid w:val="6B660376"/>
    <w:rsid w:val="6B6B6E96"/>
    <w:rsid w:val="6B954174"/>
    <w:rsid w:val="6B954D54"/>
    <w:rsid w:val="6BA50039"/>
    <w:rsid w:val="6BA87416"/>
    <w:rsid w:val="6BB369C2"/>
    <w:rsid w:val="6BBE3B9E"/>
    <w:rsid w:val="6BC4369B"/>
    <w:rsid w:val="6BC50A8C"/>
    <w:rsid w:val="6BC8513F"/>
    <w:rsid w:val="6BCA67F2"/>
    <w:rsid w:val="6BE71CFA"/>
    <w:rsid w:val="6BF14CBB"/>
    <w:rsid w:val="6BFE748B"/>
    <w:rsid w:val="6C0915F1"/>
    <w:rsid w:val="6C0D5B81"/>
    <w:rsid w:val="6C325DCC"/>
    <w:rsid w:val="6C327DE0"/>
    <w:rsid w:val="6C427FE2"/>
    <w:rsid w:val="6C580631"/>
    <w:rsid w:val="6C5D2CCF"/>
    <w:rsid w:val="6C5F4032"/>
    <w:rsid w:val="6C6D6584"/>
    <w:rsid w:val="6C720F21"/>
    <w:rsid w:val="6C793689"/>
    <w:rsid w:val="6C813F61"/>
    <w:rsid w:val="6C8648F8"/>
    <w:rsid w:val="6CBA14F3"/>
    <w:rsid w:val="6CBB6B64"/>
    <w:rsid w:val="6CDD2499"/>
    <w:rsid w:val="6CE419C9"/>
    <w:rsid w:val="6CF220BF"/>
    <w:rsid w:val="6D000488"/>
    <w:rsid w:val="6D121886"/>
    <w:rsid w:val="6D1669AB"/>
    <w:rsid w:val="6D201A9B"/>
    <w:rsid w:val="6D3308E3"/>
    <w:rsid w:val="6D3F5592"/>
    <w:rsid w:val="6D431348"/>
    <w:rsid w:val="6D4A17F0"/>
    <w:rsid w:val="6D5477F0"/>
    <w:rsid w:val="6D6D5341"/>
    <w:rsid w:val="6D6F6514"/>
    <w:rsid w:val="6D7A03FF"/>
    <w:rsid w:val="6D8B7F13"/>
    <w:rsid w:val="6D8E5486"/>
    <w:rsid w:val="6D92372B"/>
    <w:rsid w:val="6D961BF3"/>
    <w:rsid w:val="6D9A1458"/>
    <w:rsid w:val="6DA67EDA"/>
    <w:rsid w:val="6DA71904"/>
    <w:rsid w:val="6DB80C4B"/>
    <w:rsid w:val="6DBE7451"/>
    <w:rsid w:val="6DD42197"/>
    <w:rsid w:val="6DDB0C24"/>
    <w:rsid w:val="6DE90C53"/>
    <w:rsid w:val="6E3E4404"/>
    <w:rsid w:val="6E4415B7"/>
    <w:rsid w:val="6E4A6AA8"/>
    <w:rsid w:val="6E5D3375"/>
    <w:rsid w:val="6E625F56"/>
    <w:rsid w:val="6E750E7C"/>
    <w:rsid w:val="6E806320"/>
    <w:rsid w:val="6E867F0E"/>
    <w:rsid w:val="6EAF0293"/>
    <w:rsid w:val="6EB435F0"/>
    <w:rsid w:val="6EBA4B1E"/>
    <w:rsid w:val="6EC3068B"/>
    <w:rsid w:val="6ED2512B"/>
    <w:rsid w:val="6ED72C1F"/>
    <w:rsid w:val="6EDB5945"/>
    <w:rsid w:val="6EDE5DDC"/>
    <w:rsid w:val="6EDF571A"/>
    <w:rsid w:val="6EE86BF3"/>
    <w:rsid w:val="6EE91B07"/>
    <w:rsid w:val="6EEA4B32"/>
    <w:rsid w:val="6EF017CB"/>
    <w:rsid w:val="6EF8392E"/>
    <w:rsid w:val="6F0D3E5A"/>
    <w:rsid w:val="6F0E0595"/>
    <w:rsid w:val="6F2E7456"/>
    <w:rsid w:val="6F363B20"/>
    <w:rsid w:val="6F4B00D0"/>
    <w:rsid w:val="6F4D30E7"/>
    <w:rsid w:val="6F500EA6"/>
    <w:rsid w:val="6F51083B"/>
    <w:rsid w:val="6F5B6BC3"/>
    <w:rsid w:val="6F673782"/>
    <w:rsid w:val="6F6B3C39"/>
    <w:rsid w:val="6F803606"/>
    <w:rsid w:val="6F812ED3"/>
    <w:rsid w:val="6F824E34"/>
    <w:rsid w:val="6F9231B0"/>
    <w:rsid w:val="6FBA1A60"/>
    <w:rsid w:val="6FBD6BA2"/>
    <w:rsid w:val="6FBF2900"/>
    <w:rsid w:val="6FD40F9D"/>
    <w:rsid w:val="6FD9593E"/>
    <w:rsid w:val="6FF8234A"/>
    <w:rsid w:val="70155884"/>
    <w:rsid w:val="70291929"/>
    <w:rsid w:val="70441CF3"/>
    <w:rsid w:val="70504BD6"/>
    <w:rsid w:val="70590909"/>
    <w:rsid w:val="706B5B76"/>
    <w:rsid w:val="70761C3E"/>
    <w:rsid w:val="70933535"/>
    <w:rsid w:val="70A23D9D"/>
    <w:rsid w:val="70A65E13"/>
    <w:rsid w:val="70A94B49"/>
    <w:rsid w:val="70BC49C6"/>
    <w:rsid w:val="70D87D8D"/>
    <w:rsid w:val="710E4CBA"/>
    <w:rsid w:val="711770EC"/>
    <w:rsid w:val="71255B85"/>
    <w:rsid w:val="71426149"/>
    <w:rsid w:val="715244EB"/>
    <w:rsid w:val="715B425F"/>
    <w:rsid w:val="717063CA"/>
    <w:rsid w:val="717F1576"/>
    <w:rsid w:val="718005B9"/>
    <w:rsid w:val="719A0909"/>
    <w:rsid w:val="719B666C"/>
    <w:rsid w:val="71B16098"/>
    <w:rsid w:val="71B37DEF"/>
    <w:rsid w:val="71B56D82"/>
    <w:rsid w:val="71C04A67"/>
    <w:rsid w:val="71CD39C5"/>
    <w:rsid w:val="71DF315A"/>
    <w:rsid w:val="71F400D2"/>
    <w:rsid w:val="71FB3BCA"/>
    <w:rsid w:val="721850E9"/>
    <w:rsid w:val="723545CF"/>
    <w:rsid w:val="724C26F8"/>
    <w:rsid w:val="724E2B0A"/>
    <w:rsid w:val="727C3941"/>
    <w:rsid w:val="728A1192"/>
    <w:rsid w:val="728C7FDF"/>
    <w:rsid w:val="72C06B6C"/>
    <w:rsid w:val="72C14606"/>
    <w:rsid w:val="72D830C4"/>
    <w:rsid w:val="72E02A30"/>
    <w:rsid w:val="72EA2661"/>
    <w:rsid w:val="73087E81"/>
    <w:rsid w:val="73283DCF"/>
    <w:rsid w:val="732A3FFC"/>
    <w:rsid w:val="732E456A"/>
    <w:rsid w:val="733A0B9A"/>
    <w:rsid w:val="73422590"/>
    <w:rsid w:val="73453384"/>
    <w:rsid w:val="73496278"/>
    <w:rsid w:val="734C637C"/>
    <w:rsid w:val="736033B5"/>
    <w:rsid w:val="7371321D"/>
    <w:rsid w:val="737C4DC8"/>
    <w:rsid w:val="738016AA"/>
    <w:rsid w:val="73920ABD"/>
    <w:rsid w:val="73932AB9"/>
    <w:rsid w:val="7395237A"/>
    <w:rsid w:val="739E511D"/>
    <w:rsid w:val="73A264C1"/>
    <w:rsid w:val="73A73691"/>
    <w:rsid w:val="73B21F1A"/>
    <w:rsid w:val="73B5228A"/>
    <w:rsid w:val="73B954DD"/>
    <w:rsid w:val="73CE6305"/>
    <w:rsid w:val="73EB59CE"/>
    <w:rsid w:val="73EC55C9"/>
    <w:rsid w:val="73F63CE2"/>
    <w:rsid w:val="74003B49"/>
    <w:rsid w:val="74054AD8"/>
    <w:rsid w:val="74171ED4"/>
    <w:rsid w:val="741A0DA9"/>
    <w:rsid w:val="741B5D52"/>
    <w:rsid w:val="7422616F"/>
    <w:rsid w:val="7429393B"/>
    <w:rsid w:val="74425995"/>
    <w:rsid w:val="744430A7"/>
    <w:rsid w:val="745145F5"/>
    <w:rsid w:val="74544D8C"/>
    <w:rsid w:val="745D27B1"/>
    <w:rsid w:val="74627338"/>
    <w:rsid w:val="74633F04"/>
    <w:rsid w:val="74726C3F"/>
    <w:rsid w:val="74732571"/>
    <w:rsid w:val="74732D39"/>
    <w:rsid w:val="747A27E5"/>
    <w:rsid w:val="74844CD2"/>
    <w:rsid w:val="749865A2"/>
    <w:rsid w:val="749B45C8"/>
    <w:rsid w:val="74A25110"/>
    <w:rsid w:val="74C10930"/>
    <w:rsid w:val="74CA41B1"/>
    <w:rsid w:val="74CE3CC7"/>
    <w:rsid w:val="74D6605C"/>
    <w:rsid w:val="74E84AC0"/>
    <w:rsid w:val="74F80C1F"/>
    <w:rsid w:val="74F90865"/>
    <w:rsid w:val="74FB1020"/>
    <w:rsid w:val="74FD00E7"/>
    <w:rsid w:val="75180B84"/>
    <w:rsid w:val="751F20E6"/>
    <w:rsid w:val="75303756"/>
    <w:rsid w:val="75336E93"/>
    <w:rsid w:val="754831ED"/>
    <w:rsid w:val="754F6786"/>
    <w:rsid w:val="75543D71"/>
    <w:rsid w:val="755570C6"/>
    <w:rsid w:val="75583B4A"/>
    <w:rsid w:val="755D2860"/>
    <w:rsid w:val="75636BC9"/>
    <w:rsid w:val="75651DB3"/>
    <w:rsid w:val="75A240CE"/>
    <w:rsid w:val="75A829A4"/>
    <w:rsid w:val="75CF0BA1"/>
    <w:rsid w:val="75E41259"/>
    <w:rsid w:val="75E80619"/>
    <w:rsid w:val="75F34403"/>
    <w:rsid w:val="75F76B9D"/>
    <w:rsid w:val="76026CAC"/>
    <w:rsid w:val="760C47C4"/>
    <w:rsid w:val="760D491B"/>
    <w:rsid w:val="763448A9"/>
    <w:rsid w:val="763B529D"/>
    <w:rsid w:val="76526DB6"/>
    <w:rsid w:val="765C1681"/>
    <w:rsid w:val="766A516D"/>
    <w:rsid w:val="767001CF"/>
    <w:rsid w:val="76821ACB"/>
    <w:rsid w:val="768A2274"/>
    <w:rsid w:val="768A5862"/>
    <w:rsid w:val="769C5546"/>
    <w:rsid w:val="76A409C5"/>
    <w:rsid w:val="76A63AE2"/>
    <w:rsid w:val="76AB1D07"/>
    <w:rsid w:val="76BA23BA"/>
    <w:rsid w:val="76C173CE"/>
    <w:rsid w:val="76D221DE"/>
    <w:rsid w:val="76E1255D"/>
    <w:rsid w:val="76E71B00"/>
    <w:rsid w:val="76F32776"/>
    <w:rsid w:val="76F73ABC"/>
    <w:rsid w:val="76FF6FCB"/>
    <w:rsid w:val="77191F8C"/>
    <w:rsid w:val="771E4A6B"/>
    <w:rsid w:val="772E17D0"/>
    <w:rsid w:val="7769649C"/>
    <w:rsid w:val="777558DE"/>
    <w:rsid w:val="77891C6E"/>
    <w:rsid w:val="778D27CE"/>
    <w:rsid w:val="779650C2"/>
    <w:rsid w:val="779C57BB"/>
    <w:rsid w:val="77A128F4"/>
    <w:rsid w:val="77A554E1"/>
    <w:rsid w:val="77A67C52"/>
    <w:rsid w:val="77B331A9"/>
    <w:rsid w:val="77BE12B2"/>
    <w:rsid w:val="77BF1654"/>
    <w:rsid w:val="77C31CEF"/>
    <w:rsid w:val="77CF7F16"/>
    <w:rsid w:val="77D0365A"/>
    <w:rsid w:val="77DB73C8"/>
    <w:rsid w:val="77DF4202"/>
    <w:rsid w:val="77F118BD"/>
    <w:rsid w:val="77F62832"/>
    <w:rsid w:val="77FD7A8B"/>
    <w:rsid w:val="782A68EC"/>
    <w:rsid w:val="78492696"/>
    <w:rsid w:val="784F09B4"/>
    <w:rsid w:val="78563824"/>
    <w:rsid w:val="785D56AC"/>
    <w:rsid w:val="786015D0"/>
    <w:rsid w:val="78637869"/>
    <w:rsid w:val="786746B7"/>
    <w:rsid w:val="786E41F7"/>
    <w:rsid w:val="787341DB"/>
    <w:rsid w:val="78777EA1"/>
    <w:rsid w:val="7890108E"/>
    <w:rsid w:val="789309A1"/>
    <w:rsid w:val="78982706"/>
    <w:rsid w:val="78A61770"/>
    <w:rsid w:val="78A74252"/>
    <w:rsid w:val="78B74D3C"/>
    <w:rsid w:val="78BA03F0"/>
    <w:rsid w:val="78BB78B9"/>
    <w:rsid w:val="78BD1141"/>
    <w:rsid w:val="78C060CC"/>
    <w:rsid w:val="78C958A4"/>
    <w:rsid w:val="78E85E90"/>
    <w:rsid w:val="78EC295B"/>
    <w:rsid w:val="79086822"/>
    <w:rsid w:val="79192939"/>
    <w:rsid w:val="791E6F4E"/>
    <w:rsid w:val="7932574F"/>
    <w:rsid w:val="79355F6F"/>
    <w:rsid w:val="793F1548"/>
    <w:rsid w:val="794A5586"/>
    <w:rsid w:val="794D1124"/>
    <w:rsid w:val="79571062"/>
    <w:rsid w:val="79615921"/>
    <w:rsid w:val="796338A5"/>
    <w:rsid w:val="7967623B"/>
    <w:rsid w:val="797236C6"/>
    <w:rsid w:val="797432E3"/>
    <w:rsid w:val="798C75CA"/>
    <w:rsid w:val="799C6516"/>
    <w:rsid w:val="79B430B5"/>
    <w:rsid w:val="79C266CD"/>
    <w:rsid w:val="79C95C2A"/>
    <w:rsid w:val="79CA0B5F"/>
    <w:rsid w:val="79CD0511"/>
    <w:rsid w:val="79D9139C"/>
    <w:rsid w:val="79DF75A0"/>
    <w:rsid w:val="79E57A0A"/>
    <w:rsid w:val="79E6233D"/>
    <w:rsid w:val="7A03000F"/>
    <w:rsid w:val="7A0C6FF3"/>
    <w:rsid w:val="7A0E3430"/>
    <w:rsid w:val="7A255E60"/>
    <w:rsid w:val="7A2C7CD3"/>
    <w:rsid w:val="7A2D47D6"/>
    <w:rsid w:val="7A39456F"/>
    <w:rsid w:val="7A3C38B6"/>
    <w:rsid w:val="7A450505"/>
    <w:rsid w:val="7A597633"/>
    <w:rsid w:val="7A5A7C98"/>
    <w:rsid w:val="7A732085"/>
    <w:rsid w:val="7A96530F"/>
    <w:rsid w:val="7AA869FD"/>
    <w:rsid w:val="7AA97670"/>
    <w:rsid w:val="7AB9391C"/>
    <w:rsid w:val="7ABC3E42"/>
    <w:rsid w:val="7AC55543"/>
    <w:rsid w:val="7AC55A87"/>
    <w:rsid w:val="7AC57506"/>
    <w:rsid w:val="7AD46622"/>
    <w:rsid w:val="7ADE5E71"/>
    <w:rsid w:val="7AE07918"/>
    <w:rsid w:val="7AEA36C6"/>
    <w:rsid w:val="7AF7720C"/>
    <w:rsid w:val="7AF84350"/>
    <w:rsid w:val="7B1E472E"/>
    <w:rsid w:val="7B225B55"/>
    <w:rsid w:val="7B306444"/>
    <w:rsid w:val="7B333FCA"/>
    <w:rsid w:val="7B343569"/>
    <w:rsid w:val="7B43457A"/>
    <w:rsid w:val="7B4453A4"/>
    <w:rsid w:val="7B48064A"/>
    <w:rsid w:val="7B5A0D99"/>
    <w:rsid w:val="7B5A3068"/>
    <w:rsid w:val="7B5D35F7"/>
    <w:rsid w:val="7B5E40BE"/>
    <w:rsid w:val="7B5F01AC"/>
    <w:rsid w:val="7B6A7376"/>
    <w:rsid w:val="7B711BF0"/>
    <w:rsid w:val="7B734EAB"/>
    <w:rsid w:val="7B8D02BA"/>
    <w:rsid w:val="7B9E2AE1"/>
    <w:rsid w:val="7BA840D0"/>
    <w:rsid w:val="7BC25756"/>
    <w:rsid w:val="7BD2190B"/>
    <w:rsid w:val="7BDA2C01"/>
    <w:rsid w:val="7BF4128A"/>
    <w:rsid w:val="7C0B21B8"/>
    <w:rsid w:val="7C0F48A1"/>
    <w:rsid w:val="7C1142A8"/>
    <w:rsid w:val="7C1B651A"/>
    <w:rsid w:val="7C2331A9"/>
    <w:rsid w:val="7C2A116A"/>
    <w:rsid w:val="7C2A76F1"/>
    <w:rsid w:val="7C35338A"/>
    <w:rsid w:val="7C3A57A9"/>
    <w:rsid w:val="7C3F2F01"/>
    <w:rsid w:val="7C4930A5"/>
    <w:rsid w:val="7C4F7C5B"/>
    <w:rsid w:val="7C5D296F"/>
    <w:rsid w:val="7C6F37E2"/>
    <w:rsid w:val="7C704604"/>
    <w:rsid w:val="7C7B72A1"/>
    <w:rsid w:val="7C802507"/>
    <w:rsid w:val="7C8204B1"/>
    <w:rsid w:val="7C8834B4"/>
    <w:rsid w:val="7C90070D"/>
    <w:rsid w:val="7CA1673A"/>
    <w:rsid w:val="7CB8124E"/>
    <w:rsid w:val="7CBB61EC"/>
    <w:rsid w:val="7CC27B77"/>
    <w:rsid w:val="7CC95C40"/>
    <w:rsid w:val="7CCC7B15"/>
    <w:rsid w:val="7CCF5EF5"/>
    <w:rsid w:val="7CE90DE0"/>
    <w:rsid w:val="7CF363CD"/>
    <w:rsid w:val="7CFC7D0A"/>
    <w:rsid w:val="7D0B4C1C"/>
    <w:rsid w:val="7D0F0CF4"/>
    <w:rsid w:val="7D1F2ECE"/>
    <w:rsid w:val="7D387314"/>
    <w:rsid w:val="7D4363B8"/>
    <w:rsid w:val="7D520FF5"/>
    <w:rsid w:val="7D532001"/>
    <w:rsid w:val="7D574C87"/>
    <w:rsid w:val="7D602BF7"/>
    <w:rsid w:val="7D656269"/>
    <w:rsid w:val="7D6F049E"/>
    <w:rsid w:val="7D70317B"/>
    <w:rsid w:val="7D70706E"/>
    <w:rsid w:val="7D773525"/>
    <w:rsid w:val="7D784511"/>
    <w:rsid w:val="7D815E90"/>
    <w:rsid w:val="7D9242B3"/>
    <w:rsid w:val="7D9767E0"/>
    <w:rsid w:val="7DA5475F"/>
    <w:rsid w:val="7DB15633"/>
    <w:rsid w:val="7DC55CDD"/>
    <w:rsid w:val="7DCC7497"/>
    <w:rsid w:val="7DD66D95"/>
    <w:rsid w:val="7DDB51F1"/>
    <w:rsid w:val="7DDC0843"/>
    <w:rsid w:val="7DFE2B16"/>
    <w:rsid w:val="7E115F6C"/>
    <w:rsid w:val="7E3D64A2"/>
    <w:rsid w:val="7E56794A"/>
    <w:rsid w:val="7E583273"/>
    <w:rsid w:val="7E5D0A23"/>
    <w:rsid w:val="7E6F6D6C"/>
    <w:rsid w:val="7E7D3E92"/>
    <w:rsid w:val="7E807C37"/>
    <w:rsid w:val="7E847C63"/>
    <w:rsid w:val="7E8F0690"/>
    <w:rsid w:val="7E9A0F99"/>
    <w:rsid w:val="7E9B51D8"/>
    <w:rsid w:val="7EA9472B"/>
    <w:rsid w:val="7EB44738"/>
    <w:rsid w:val="7EC756B8"/>
    <w:rsid w:val="7ED27CF3"/>
    <w:rsid w:val="7EDA340C"/>
    <w:rsid w:val="7EEE432D"/>
    <w:rsid w:val="7F1226FF"/>
    <w:rsid w:val="7F143948"/>
    <w:rsid w:val="7F152A79"/>
    <w:rsid w:val="7F196260"/>
    <w:rsid w:val="7F1B74C7"/>
    <w:rsid w:val="7F1F40C0"/>
    <w:rsid w:val="7F2455AF"/>
    <w:rsid w:val="7F296E9D"/>
    <w:rsid w:val="7F3200F4"/>
    <w:rsid w:val="7F370E96"/>
    <w:rsid w:val="7F387D05"/>
    <w:rsid w:val="7F4134E2"/>
    <w:rsid w:val="7F4451A1"/>
    <w:rsid w:val="7F455921"/>
    <w:rsid w:val="7F4A418C"/>
    <w:rsid w:val="7F577E11"/>
    <w:rsid w:val="7F6306C4"/>
    <w:rsid w:val="7F634163"/>
    <w:rsid w:val="7F7A2393"/>
    <w:rsid w:val="7F7D54CE"/>
    <w:rsid w:val="7F8459BA"/>
    <w:rsid w:val="7F9B01B3"/>
    <w:rsid w:val="7FA64B94"/>
    <w:rsid w:val="7FAD3AD4"/>
    <w:rsid w:val="7FC426D0"/>
    <w:rsid w:val="7FC770A4"/>
    <w:rsid w:val="7FDF7955"/>
    <w:rsid w:val="7FE52836"/>
    <w:rsid w:val="7FE73DE9"/>
    <w:rsid w:val="7FE777DF"/>
    <w:rsid w:val="7FED3423"/>
    <w:rsid w:val="7FF7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spacing w:beforeLines="0" w:afterLines="0"/>
      <w:jc w:val="both"/>
    </w:pPr>
    <w:rPr>
      <w:rFonts w:hint="eastAsia" w:ascii="Times New Roman" w:hAnsi="Times New Roman" w:eastAsia="Times New Roman" w:cs="Times New Roman"/>
      <w:kern w:val="2"/>
      <w:sz w:val="21"/>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uiPriority w:val="0"/>
    <w:pPr>
      <w:spacing w:beforeLines="0" w:afterLines="0"/>
    </w:pPr>
    <w:rPr>
      <w:rFonts w:hint="eastAsia"/>
      <w:sz w:val="18"/>
      <w:szCs w:val="24"/>
    </w:rPr>
  </w:style>
  <w:style w:type="paragraph" w:styleId="3">
    <w:name w:val="footer"/>
    <w:basedOn w:val="1"/>
    <w:next w:val="4"/>
    <w:unhideWhenUsed/>
    <w:qFormat/>
    <w:uiPriority w:val="0"/>
    <w:pPr>
      <w:tabs>
        <w:tab w:val="center" w:pos="4153"/>
        <w:tab w:val="right" w:pos="8306"/>
      </w:tabs>
      <w:snapToGrid w:val="0"/>
      <w:spacing w:beforeLines="0" w:afterLines="0"/>
      <w:jc w:val="left"/>
    </w:pPr>
    <w:rPr>
      <w:rFonts w:hint="eastAsia"/>
      <w:sz w:val="18"/>
      <w:szCs w:val="24"/>
    </w:rPr>
  </w:style>
  <w:style w:type="paragraph" w:customStyle="1" w:styleId="4">
    <w:name w:val="索引 51"/>
    <w:basedOn w:val="1"/>
    <w:next w:val="1"/>
    <w:unhideWhenUsed/>
    <w:qFormat/>
    <w:uiPriority w:val="0"/>
    <w:pPr>
      <w:spacing w:beforeLines="0" w:afterLines="0"/>
      <w:ind w:left="1680"/>
    </w:pPr>
    <w:rPr>
      <w:rFonts w:hint="eastAsia"/>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2026-07-14T01:54:00Z</dcterms:created>
  <dc:creator>C</dc:creator>
  <cp:lastModifiedBy>C</cp:lastModifiedBy>
  <dcterms:modified xsi:type="dcterms:W3CDTF">2026-07-14T01:54:53Z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482863D38E174F4B91818951FD6D4817</vt:lpwstr>
  </property>
</Properties>
</file>