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重庆市綦江区住房和城乡建设委员会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_GBK" w:cs="Times New Roman"/>
          <w:sz w:val="44"/>
          <w:szCs w:val="44"/>
        </w:rPr>
        <w:t>2022年綦江区政府投资项目初步设计审批情况公示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</w:p>
    <w:tbl>
      <w:tblPr>
        <w:tblStyle w:val="6"/>
        <w:tblW w:w="8841" w:type="dxa"/>
        <w:tblInd w:w="0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75" w:type="dxa"/>
          <w:left w:w="150" w:type="dxa"/>
          <w:bottom w:w="75" w:type="dxa"/>
          <w:right w:w="150" w:type="dxa"/>
        </w:tblCellMar>
      </w:tblPr>
      <w:tblGrid>
        <w:gridCol w:w="1594"/>
        <w:gridCol w:w="1506"/>
        <w:gridCol w:w="978"/>
        <w:gridCol w:w="1299"/>
        <w:gridCol w:w="1678"/>
        <w:gridCol w:w="1786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600" w:hRule="atLeast"/>
        </w:trPr>
        <w:tc>
          <w:tcPr>
            <w:tcW w:w="15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​项目名称</w:t>
            </w:r>
          </w:p>
        </w:tc>
        <w:tc>
          <w:tcPr>
            <w:tcW w:w="15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项目统一代码</w:t>
            </w:r>
          </w:p>
        </w:tc>
        <w:tc>
          <w:tcPr>
            <w:tcW w:w="9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审批结果</w:t>
            </w:r>
          </w:p>
        </w:tc>
        <w:tc>
          <w:tcPr>
            <w:tcW w:w="12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批复时间</w:t>
            </w:r>
          </w:p>
        </w:tc>
        <w:tc>
          <w:tcPr>
            <w:tcW w:w="16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批复单位</w:t>
            </w:r>
          </w:p>
        </w:tc>
        <w:tc>
          <w:tcPr>
            <w:tcW w:w="17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批复文号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600" w:hRule="atLeast"/>
        </w:trPr>
        <w:tc>
          <w:tcPr>
            <w:tcW w:w="15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重庆市綦江区精神卫生中心住院楼A区改扩建项目</w:t>
            </w:r>
          </w:p>
        </w:tc>
        <w:tc>
          <w:tcPr>
            <w:tcW w:w="15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2019-500110-84-01-106382</w:t>
            </w:r>
          </w:p>
        </w:tc>
        <w:tc>
          <w:tcPr>
            <w:tcW w:w="9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同意</w:t>
            </w:r>
          </w:p>
        </w:tc>
        <w:tc>
          <w:tcPr>
            <w:tcW w:w="12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 2022年2月23日</w:t>
            </w:r>
          </w:p>
        </w:tc>
        <w:tc>
          <w:tcPr>
            <w:tcW w:w="16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重庆市綦江区住房和城乡建设委员会</w:t>
            </w:r>
          </w:p>
        </w:tc>
        <w:tc>
          <w:tcPr>
            <w:tcW w:w="17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綦建委初设〔2022〕1号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600" w:hRule="atLeast"/>
        </w:trPr>
        <w:tc>
          <w:tcPr>
            <w:tcW w:w="15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重庆市綦江区人民法院审判法庭建设项目二期工程</w:t>
            </w:r>
          </w:p>
        </w:tc>
        <w:tc>
          <w:tcPr>
            <w:tcW w:w="15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2018-500110-91-01-042020</w:t>
            </w:r>
          </w:p>
        </w:tc>
        <w:tc>
          <w:tcPr>
            <w:tcW w:w="9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同意</w:t>
            </w:r>
          </w:p>
        </w:tc>
        <w:tc>
          <w:tcPr>
            <w:tcW w:w="12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2022年7月11日</w:t>
            </w:r>
          </w:p>
        </w:tc>
        <w:tc>
          <w:tcPr>
            <w:tcW w:w="16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重庆市綦江区住房和城乡建设委员会</w:t>
            </w:r>
          </w:p>
        </w:tc>
        <w:tc>
          <w:tcPr>
            <w:tcW w:w="17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綦建委初设〔2022〕3号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600" w:hRule="atLeast"/>
        </w:trPr>
        <w:tc>
          <w:tcPr>
            <w:tcW w:w="15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横山旅游度假区车站及游客中心</w:t>
            </w:r>
          </w:p>
        </w:tc>
        <w:tc>
          <w:tcPr>
            <w:tcW w:w="15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2103-500110-04-01-588852</w:t>
            </w:r>
          </w:p>
        </w:tc>
        <w:tc>
          <w:tcPr>
            <w:tcW w:w="9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同意</w:t>
            </w:r>
          </w:p>
        </w:tc>
        <w:tc>
          <w:tcPr>
            <w:tcW w:w="12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2022年8月1日</w:t>
            </w:r>
          </w:p>
        </w:tc>
        <w:tc>
          <w:tcPr>
            <w:tcW w:w="16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重庆市綦江区住房和城乡建设委员会</w:t>
            </w:r>
          </w:p>
        </w:tc>
        <w:tc>
          <w:tcPr>
            <w:tcW w:w="17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綦建委初设〔2022〕4号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600" w:hRule="atLeast"/>
        </w:trPr>
        <w:tc>
          <w:tcPr>
            <w:tcW w:w="15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金海路一期工程</w:t>
            </w:r>
          </w:p>
        </w:tc>
        <w:tc>
          <w:tcPr>
            <w:tcW w:w="15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2018-500110-78-01-059434</w:t>
            </w:r>
          </w:p>
        </w:tc>
        <w:tc>
          <w:tcPr>
            <w:tcW w:w="9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同意</w:t>
            </w:r>
          </w:p>
        </w:tc>
        <w:tc>
          <w:tcPr>
            <w:tcW w:w="12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  2022年8月1日</w:t>
            </w:r>
          </w:p>
        </w:tc>
        <w:tc>
          <w:tcPr>
            <w:tcW w:w="16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重庆市綦江区住房和城乡建设委员会</w:t>
            </w:r>
          </w:p>
        </w:tc>
        <w:tc>
          <w:tcPr>
            <w:tcW w:w="17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綦建委初设〔2022〕5号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600" w:hRule="atLeast"/>
        </w:trPr>
        <w:tc>
          <w:tcPr>
            <w:tcW w:w="15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会务培训中心南侧配套市政道路</w:t>
            </w:r>
          </w:p>
        </w:tc>
        <w:tc>
          <w:tcPr>
            <w:tcW w:w="15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 2104-500110-04-01-877546</w:t>
            </w:r>
          </w:p>
        </w:tc>
        <w:tc>
          <w:tcPr>
            <w:tcW w:w="9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同意</w:t>
            </w:r>
          </w:p>
        </w:tc>
        <w:tc>
          <w:tcPr>
            <w:tcW w:w="12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 2022年8月10日</w:t>
            </w:r>
          </w:p>
        </w:tc>
        <w:tc>
          <w:tcPr>
            <w:tcW w:w="16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重庆市綦江区住房和城乡建设委员会</w:t>
            </w:r>
          </w:p>
        </w:tc>
        <w:tc>
          <w:tcPr>
            <w:tcW w:w="17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綦建委初设〔2022〕6号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600" w:hRule="atLeast"/>
        </w:trPr>
        <w:tc>
          <w:tcPr>
            <w:tcW w:w="15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天海星东侧道路</w:t>
            </w:r>
          </w:p>
        </w:tc>
        <w:tc>
          <w:tcPr>
            <w:tcW w:w="15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2019-500110-78-01-098139</w:t>
            </w:r>
          </w:p>
        </w:tc>
        <w:tc>
          <w:tcPr>
            <w:tcW w:w="9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同意</w:t>
            </w:r>
          </w:p>
        </w:tc>
        <w:tc>
          <w:tcPr>
            <w:tcW w:w="12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2022年8月10日</w:t>
            </w:r>
          </w:p>
        </w:tc>
        <w:tc>
          <w:tcPr>
            <w:tcW w:w="16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重庆市綦江区住房和城乡建设委员会</w:t>
            </w:r>
          </w:p>
        </w:tc>
        <w:tc>
          <w:tcPr>
            <w:tcW w:w="17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綦建委初设〔2022〕7号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600" w:hRule="atLeast"/>
        </w:trPr>
        <w:tc>
          <w:tcPr>
            <w:tcW w:w="15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新兴停车场北侧配套市政道路项目</w:t>
            </w:r>
          </w:p>
        </w:tc>
        <w:tc>
          <w:tcPr>
            <w:tcW w:w="15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2107-500110-04-01-792535</w:t>
            </w:r>
          </w:p>
        </w:tc>
        <w:tc>
          <w:tcPr>
            <w:tcW w:w="9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同意</w:t>
            </w:r>
          </w:p>
        </w:tc>
        <w:tc>
          <w:tcPr>
            <w:tcW w:w="12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2022年8月10日</w:t>
            </w:r>
          </w:p>
        </w:tc>
        <w:tc>
          <w:tcPr>
            <w:tcW w:w="16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重庆市綦江区住房和城乡建设委员会</w:t>
            </w:r>
          </w:p>
        </w:tc>
        <w:tc>
          <w:tcPr>
            <w:tcW w:w="17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綦建委初设〔2022〕8号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600" w:hRule="atLeast"/>
        </w:trPr>
        <w:tc>
          <w:tcPr>
            <w:tcW w:w="15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綦江工业园北渡片区截污干管工程</w:t>
            </w:r>
          </w:p>
        </w:tc>
        <w:tc>
          <w:tcPr>
            <w:tcW w:w="15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2020-500110-77-01-109133</w:t>
            </w:r>
          </w:p>
        </w:tc>
        <w:tc>
          <w:tcPr>
            <w:tcW w:w="9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同意</w:t>
            </w:r>
          </w:p>
        </w:tc>
        <w:tc>
          <w:tcPr>
            <w:tcW w:w="12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 2022年8月10日</w:t>
            </w:r>
          </w:p>
        </w:tc>
        <w:tc>
          <w:tcPr>
            <w:tcW w:w="16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重庆市綦江区住房和城乡建设委员会</w:t>
            </w:r>
          </w:p>
        </w:tc>
        <w:tc>
          <w:tcPr>
            <w:tcW w:w="17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綦建委初设〔2022〕9号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600" w:hRule="atLeast"/>
        </w:trPr>
        <w:tc>
          <w:tcPr>
            <w:tcW w:w="15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綦江区永桐新城保障性租赁住房工程（一期）</w:t>
            </w:r>
          </w:p>
        </w:tc>
        <w:tc>
          <w:tcPr>
            <w:tcW w:w="15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 2104-500110-04-01-317131</w:t>
            </w:r>
          </w:p>
        </w:tc>
        <w:tc>
          <w:tcPr>
            <w:tcW w:w="9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同意</w:t>
            </w:r>
          </w:p>
        </w:tc>
        <w:tc>
          <w:tcPr>
            <w:tcW w:w="12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   2022年8月19日</w:t>
            </w:r>
          </w:p>
        </w:tc>
        <w:tc>
          <w:tcPr>
            <w:tcW w:w="16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重庆市綦江区住房和城乡建设委员会</w:t>
            </w:r>
          </w:p>
        </w:tc>
        <w:tc>
          <w:tcPr>
            <w:tcW w:w="17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綦建委初设〔2022〕10号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600" w:hRule="atLeast"/>
        </w:trPr>
        <w:tc>
          <w:tcPr>
            <w:tcW w:w="15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綦江区高铁综合体站前广场综合品质提升项目</w:t>
            </w:r>
          </w:p>
        </w:tc>
        <w:tc>
          <w:tcPr>
            <w:tcW w:w="15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2112-500110-04-01-433969</w:t>
            </w:r>
          </w:p>
        </w:tc>
        <w:tc>
          <w:tcPr>
            <w:tcW w:w="9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同意</w:t>
            </w:r>
          </w:p>
        </w:tc>
        <w:tc>
          <w:tcPr>
            <w:tcW w:w="12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2022年12月6日</w:t>
            </w:r>
          </w:p>
        </w:tc>
        <w:tc>
          <w:tcPr>
            <w:tcW w:w="16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重庆市綦江区住房和城乡建设委员会</w:t>
            </w:r>
          </w:p>
        </w:tc>
        <w:tc>
          <w:tcPr>
            <w:tcW w:w="17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綦建委初设〔2022〕11号</w:t>
            </w:r>
          </w:p>
        </w:tc>
      </w:tr>
    </w:tbl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firstLine="2880" w:firstLineChars="900"/>
        <w:jc w:val="right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hmYjhlOThkMTFlNGIyMzNmMjViYjE5ZjM0MzUwZTYifQ=="/>
  </w:docVars>
  <w:rsids>
    <w:rsidRoot w:val="0099123F"/>
    <w:rsid w:val="001361A4"/>
    <w:rsid w:val="0015335F"/>
    <w:rsid w:val="001B4A19"/>
    <w:rsid w:val="00217A55"/>
    <w:rsid w:val="0024239D"/>
    <w:rsid w:val="002843EB"/>
    <w:rsid w:val="002C343B"/>
    <w:rsid w:val="002C6E22"/>
    <w:rsid w:val="00346B7A"/>
    <w:rsid w:val="00352C32"/>
    <w:rsid w:val="003B5693"/>
    <w:rsid w:val="003D0F19"/>
    <w:rsid w:val="005A2898"/>
    <w:rsid w:val="006666FD"/>
    <w:rsid w:val="006776D4"/>
    <w:rsid w:val="006B6985"/>
    <w:rsid w:val="006C224A"/>
    <w:rsid w:val="00700902"/>
    <w:rsid w:val="00714DB9"/>
    <w:rsid w:val="0073544C"/>
    <w:rsid w:val="0073737E"/>
    <w:rsid w:val="00755585"/>
    <w:rsid w:val="007A0552"/>
    <w:rsid w:val="007F5988"/>
    <w:rsid w:val="008253AA"/>
    <w:rsid w:val="0096340D"/>
    <w:rsid w:val="0099123F"/>
    <w:rsid w:val="009E6EFB"/>
    <w:rsid w:val="00A1579B"/>
    <w:rsid w:val="00A211D4"/>
    <w:rsid w:val="00BA15C5"/>
    <w:rsid w:val="00CD70FB"/>
    <w:rsid w:val="00D010B9"/>
    <w:rsid w:val="00D35D88"/>
    <w:rsid w:val="00E60423"/>
    <w:rsid w:val="00F92CDB"/>
    <w:rsid w:val="00FB2569"/>
    <w:rsid w:val="046E646B"/>
    <w:rsid w:val="0A0E2FC7"/>
    <w:rsid w:val="0EF300BD"/>
    <w:rsid w:val="3CED41DF"/>
    <w:rsid w:val="3D952D84"/>
    <w:rsid w:val="3DF77390"/>
    <w:rsid w:val="415917D8"/>
    <w:rsid w:val="50FD523A"/>
    <w:rsid w:val="652E599E"/>
    <w:rsid w:val="666B44D3"/>
    <w:rsid w:val="6C9F5F34"/>
    <w:rsid w:val="70FB768E"/>
    <w:rsid w:val="72DE3441"/>
    <w:rsid w:val="7E037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paragraph" w:customStyle="1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570</Words>
  <Characters>883</Characters>
  <Lines>14</Lines>
  <Paragraphs>4</Paragraphs>
  <TotalTime>3</TotalTime>
  <ScaleCrop>false</ScaleCrop>
  <LinksUpToDate>false</LinksUpToDate>
  <CharactersWithSpaces>883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2018-08-15T02:47:00Z</dcterms:created>
  <dc:creator>Sky123.Org</dc:creator>
  <cp:lastModifiedBy>Administrator</cp:lastModifiedBy>
  <cp:lastPrinted>2023-11-27T07:45:00Z</cp:lastPrinted>
  <dcterms:modified xsi:type="dcterms:W3CDTF">2023-11-30T01:15:14Z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B777B9B182454AA4ACC2E616F8CAC827</vt:lpwstr>
  </property>
</Properties>
</file>