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hint="eastAsia" w:ascii="黑体" w:hAnsi="黑体" w:eastAsia="黑体"/>
          <w:color w:val="auto"/>
          <w:spacing w:val="-20"/>
          <w:sz w:val="32"/>
          <w:szCs w:val="32"/>
          <w:highlight w:val="none"/>
          <w:lang w:eastAsia="zh-CN"/>
        </w:rPr>
      </w:pPr>
      <w:r>
        <w:rPr>
          <w:rFonts w:ascii="黑体" w:hAnsi="黑体" w:eastAsia="黑体"/>
          <w:color w:val="auto"/>
          <w:spacing w:val="-20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pacing w:val="-2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黑体" w:hAnsi="黑体" w:eastAsia="黑体"/>
          <w:color w:val="auto"/>
          <w:spacing w:val="-20"/>
          <w:sz w:val="32"/>
          <w:szCs w:val="32"/>
          <w:highlight w:val="none"/>
          <w:lang w:eastAsia="zh-CN"/>
        </w:rPr>
        <w:t>：</w:t>
      </w: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snapToGrid w:val="0"/>
        <w:spacing w:line="360" w:lineRule="exact"/>
        <w:jc w:val="center"/>
        <w:rPr>
          <w:rFonts w:hint="eastAsia" w:ascii="黑体" w:eastAsia="黑体" w:cs="Times New Roman"/>
          <w:b/>
          <w:color w:val="auto"/>
          <w:sz w:val="36"/>
          <w:szCs w:val="36"/>
          <w:highlight w:val="none"/>
        </w:rPr>
      </w:pPr>
      <w:r>
        <w:rPr>
          <w:rFonts w:hint="eastAsia" w:ascii="黑体" w:eastAsia="黑体" w:cs="Times New Roman"/>
          <w:b/>
          <w:color w:val="auto"/>
          <w:sz w:val="36"/>
          <w:szCs w:val="36"/>
          <w:highlight w:val="none"/>
        </w:rPr>
        <w:t>綦江区招聘事业单位工作人员报名资格审查表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015"/>
        <w:gridCol w:w="774"/>
        <w:gridCol w:w="537"/>
        <w:gridCol w:w="328"/>
        <w:gridCol w:w="748"/>
        <w:gridCol w:w="1161"/>
        <w:gridCol w:w="200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3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姓名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2"/>
                <w:highlight w:val="none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性别</w:t>
            </w:r>
          </w:p>
        </w:tc>
        <w:tc>
          <w:tcPr>
            <w:tcW w:w="86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2"/>
                <w:highlight w:val="none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出生年月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2"/>
                <w:highlight w:val="none"/>
              </w:rPr>
            </w:pPr>
          </w:p>
        </w:tc>
        <w:tc>
          <w:tcPr>
            <w:tcW w:w="207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2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3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民族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2"/>
                <w:highlight w:val="none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政治面貌</w:t>
            </w:r>
          </w:p>
        </w:tc>
        <w:tc>
          <w:tcPr>
            <w:tcW w:w="86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2"/>
                <w:highlight w:val="none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婚姻状况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2"/>
                <w:highlight w:val="none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3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毕业院校</w:t>
            </w:r>
          </w:p>
        </w:tc>
        <w:tc>
          <w:tcPr>
            <w:tcW w:w="265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2"/>
                <w:highlight w:val="none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学历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2"/>
                <w:highlight w:val="none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3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所学专业</w:t>
            </w:r>
          </w:p>
        </w:tc>
        <w:tc>
          <w:tcPr>
            <w:tcW w:w="265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2"/>
                <w:highlight w:val="none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学位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2"/>
                <w:highlight w:val="none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403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第二学历（辅修）专业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2"/>
                <w:highlight w:val="none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383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pacing w:val="-10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sz w:val="22"/>
                <w:highlight w:val="none"/>
              </w:rPr>
              <w:t>现户籍所在地</w:t>
            </w:r>
          </w:p>
        </w:tc>
        <w:tc>
          <w:tcPr>
            <w:tcW w:w="6835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403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是否符合岗位要求的工作经历及其他条件</w:t>
            </w:r>
          </w:p>
        </w:tc>
        <w:tc>
          <w:tcPr>
            <w:tcW w:w="418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（是</w:t>
            </w:r>
            <w:r>
              <w:rPr>
                <w:rFonts w:ascii="仿宋_GB2312" w:eastAsia="仿宋_GB2312"/>
                <w:color w:val="auto"/>
                <w:sz w:val="22"/>
                <w:highlight w:val="none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）</w:t>
            </w:r>
            <w:r>
              <w:rPr>
                <w:rFonts w:ascii="仿宋_GB2312" w:eastAsia="仿宋_GB2312"/>
                <w:color w:val="auto"/>
                <w:sz w:val="22"/>
                <w:highlight w:val="none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（否</w:t>
            </w:r>
            <w:r>
              <w:rPr>
                <w:rFonts w:ascii="仿宋_GB2312" w:eastAsia="仿宋_GB2312"/>
                <w:color w:val="auto"/>
                <w:sz w:val="22"/>
                <w:highlight w:val="none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3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专业证书或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资格</w:t>
            </w:r>
          </w:p>
        </w:tc>
        <w:tc>
          <w:tcPr>
            <w:tcW w:w="232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2"/>
                <w:highlight w:val="none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职称或职务</w:t>
            </w:r>
          </w:p>
        </w:tc>
        <w:tc>
          <w:tcPr>
            <w:tcW w:w="3433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3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联系电话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2"/>
                <w:highlight w:val="none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电子邮箱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3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通讯地址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2"/>
                <w:highlight w:val="none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邮编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atLeast"/>
        </w:trPr>
        <w:tc>
          <w:tcPr>
            <w:tcW w:w="13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个人简历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（从高中入学时间开始填写）</w:t>
            </w:r>
          </w:p>
        </w:tc>
        <w:tc>
          <w:tcPr>
            <w:tcW w:w="6835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</w:trPr>
        <w:tc>
          <w:tcPr>
            <w:tcW w:w="13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奖惩情况</w:t>
            </w:r>
          </w:p>
        </w:tc>
        <w:tc>
          <w:tcPr>
            <w:tcW w:w="6835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2"/>
                <w:highlight w:val="none"/>
              </w:rPr>
            </w:pPr>
            <w:r>
              <w:rPr>
                <w:rFonts w:ascii="仿宋_GB2312" w:eastAsia="仿宋_GB2312"/>
                <w:color w:val="auto"/>
                <w:sz w:val="22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13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结果</w:t>
            </w:r>
          </w:p>
        </w:tc>
        <w:tc>
          <w:tcPr>
            <w:tcW w:w="6835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是否符合报考条件：</w:t>
            </w:r>
            <w:r>
              <w:rPr>
                <w:rFonts w:ascii="仿宋_GB2312" w:eastAsia="仿宋_GB2312"/>
                <w:color w:val="auto"/>
                <w:sz w:val="22"/>
                <w:highlight w:val="none"/>
              </w:rPr>
              <w:t xml:space="preserve"> </w:t>
            </w:r>
          </w:p>
          <w:p>
            <w:pPr>
              <w:tabs>
                <w:tab w:val="left" w:pos="5487"/>
              </w:tabs>
              <w:spacing w:line="360" w:lineRule="exact"/>
              <w:rPr>
                <w:rFonts w:ascii="仿宋_GB2312" w:eastAsia="仿宋_GB2312"/>
                <w:color w:val="auto"/>
                <w:sz w:val="22"/>
                <w:highlight w:val="none"/>
              </w:rPr>
            </w:pPr>
            <w:r>
              <w:rPr>
                <w:rFonts w:ascii="仿宋_GB2312" w:eastAsia="仿宋_GB2312"/>
                <w:color w:val="auto"/>
                <w:sz w:val="22"/>
                <w:highlight w:val="none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审查人签字：</w:t>
            </w:r>
            <w:r>
              <w:rPr>
                <w:rFonts w:ascii="仿宋_GB2312" w:eastAsia="仿宋_GB2312"/>
                <w:color w:val="auto"/>
                <w:sz w:val="22"/>
                <w:highlight w:val="none"/>
              </w:rPr>
              <w:t xml:space="preserve">                </w:t>
            </w: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年</w:t>
            </w:r>
            <w:r>
              <w:rPr>
                <w:rFonts w:ascii="仿宋_GB2312" w:eastAsia="仿宋_GB2312"/>
                <w:color w:val="auto"/>
                <w:sz w:val="22"/>
                <w:highlight w:val="none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月</w:t>
            </w:r>
            <w:r>
              <w:rPr>
                <w:rFonts w:ascii="仿宋_GB2312" w:eastAsia="仿宋_GB2312"/>
                <w:color w:val="auto"/>
                <w:sz w:val="22"/>
                <w:highlight w:val="none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日</w:t>
            </w:r>
            <w:r>
              <w:rPr>
                <w:rFonts w:ascii="仿宋_GB2312" w:eastAsia="仿宋_GB2312"/>
                <w:color w:val="auto"/>
                <w:sz w:val="22"/>
                <w:highlight w:val="none"/>
              </w:rPr>
              <w:t>(</w:t>
            </w: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审查单位盖章</w:t>
            </w:r>
            <w:r>
              <w:rPr>
                <w:rFonts w:ascii="仿宋_GB2312" w:eastAsia="仿宋_GB2312"/>
                <w:color w:val="auto"/>
                <w:sz w:val="22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3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备</w:t>
            </w:r>
            <w:r>
              <w:rPr>
                <w:rFonts w:ascii="仿宋_GB2312" w:eastAsia="仿宋_GB2312"/>
                <w:color w:val="auto"/>
                <w:sz w:val="22"/>
                <w:highlight w:val="none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2"/>
                <w:highlight w:val="none"/>
              </w:rPr>
              <w:t>注</w:t>
            </w:r>
          </w:p>
        </w:tc>
        <w:tc>
          <w:tcPr>
            <w:tcW w:w="6835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22"/>
                <w:highlight w:val="none"/>
              </w:rPr>
            </w:pPr>
          </w:p>
        </w:tc>
      </w:tr>
    </w:tbl>
    <w:p>
      <w:pPr>
        <w:spacing w:line="360" w:lineRule="exact"/>
        <w:ind w:right="-334" w:rightChars="-159"/>
        <w:rPr>
          <w:rFonts w:ascii="Times New Roman" w:hAnsi="Times New Roman" w:eastAsia="方正仿宋_GBK"/>
          <w:color w:val="auto"/>
          <w:spacing w:val="-20"/>
          <w:sz w:val="28"/>
          <w:szCs w:val="28"/>
          <w:highlight w:val="none"/>
        </w:rPr>
      </w:pPr>
      <w:r>
        <w:rPr>
          <w:rFonts w:hint="eastAsia"/>
          <w:color w:val="auto"/>
          <w:sz w:val="18"/>
          <w:szCs w:val="18"/>
          <w:highlight w:val="none"/>
        </w:rPr>
        <w:t>注：本表由考生本人填写</w:t>
      </w:r>
      <w:r>
        <w:rPr>
          <w:color w:val="auto"/>
          <w:sz w:val="18"/>
          <w:szCs w:val="18"/>
          <w:highlight w:val="none"/>
        </w:rPr>
        <w:t>1</w:t>
      </w:r>
      <w:r>
        <w:rPr>
          <w:rFonts w:hint="eastAsia"/>
          <w:color w:val="auto"/>
          <w:sz w:val="18"/>
          <w:szCs w:val="18"/>
          <w:highlight w:val="none"/>
        </w:rPr>
        <w:t>份，贴近期免冠一寸相片一张，由区退役军人事务局在资格审查结果栏签字并盖章。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MWU4Nzc5NDMxODgxZWE4NjFmZDJiMTFjZmIwMzEifQ=="/>
  </w:docVars>
  <w:rsids>
    <w:rsidRoot w:val="00F753FD"/>
    <w:rsid w:val="000C6C3B"/>
    <w:rsid w:val="0010074C"/>
    <w:rsid w:val="002E1F38"/>
    <w:rsid w:val="004263D9"/>
    <w:rsid w:val="0053237D"/>
    <w:rsid w:val="00542C59"/>
    <w:rsid w:val="00563721"/>
    <w:rsid w:val="00613D9D"/>
    <w:rsid w:val="00692505"/>
    <w:rsid w:val="0070536C"/>
    <w:rsid w:val="00766628"/>
    <w:rsid w:val="00776EC3"/>
    <w:rsid w:val="007E1151"/>
    <w:rsid w:val="00810305"/>
    <w:rsid w:val="00862C4D"/>
    <w:rsid w:val="00896C3B"/>
    <w:rsid w:val="008E009E"/>
    <w:rsid w:val="009674AF"/>
    <w:rsid w:val="00974C2B"/>
    <w:rsid w:val="009815EF"/>
    <w:rsid w:val="009848D7"/>
    <w:rsid w:val="009A1603"/>
    <w:rsid w:val="00B362BD"/>
    <w:rsid w:val="00B37CFB"/>
    <w:rsid w:val="00BA4C52"/>
    <w:rsid w:val="00C028D3"/>
    <w:rsid w:val="00CD7A9E"/>
    <w:rsid w:val="00CE79A1"/>
    <w:rsid w:val="00D219C1"/>
    <w:rsid w:val="00D2344D"/>
    <w:rsid w:val="00D75C40"/>
    <w:rsid w:val="00E00ABA"/>
    <w:rsid w:val="00E053C4"/>
    <w:rsid w:val="00E12FED"/>
    <w:rsid w:val="00EA51EE"/>
    <w:rsid w:val="00F0057B"/>
    <w:rsid w:val="00F729D5"/>
    <w:rsid w:val="00F753FD"/>
    <w:rsid w:val="00F91CB8"/>
    <w:rsid w:val="03D67251"/>
    <w:rsid w:val="079A1AC0"/>
    <w:rsid w:val="0B5A01E6"/>
    <w:rsid w:val="0BC93D81"/>
    <w:rsid w:val="10D47B1D"/>
    <w:rsid w:val="11681039"/>
    <w:rsid w:val="11E817CE"/>
    <w:rsid w:val="127604B8"/>
    <w:rsid w:val="12B472B4"/>
    <w:rsid w:val="132412C3"/>
    <w:rsid w:val="182D5634"/>
    <w:rsid w:val="19332939"/>
    <w:rsid w:val="19C85118"/>
    <w:rsid w:val="1ADF78C0"/>
    <w:rsid w:val="1BB77250"/>
    <w:rsid w:val="1C6823A1"/>
    <w:rsid w:val="1CBD695A"/>
    <w:rsid w:val="1DA64C69"/>
    <w:rsid w:val="1E8D5E54"/>
    <w:rsid w:val="1ED42D22"/>
    <w:rsid w:val="1EDB6C08"/>
    <w:rsid w:val="1F764403"/>
    <w:rsid w:val="21416406"/>
    <w:rsid w:val="26D10820"/>
    <w:rsid w:val="2828017C"/>
    <w:rsid w:val="28ED4173"/>
    <w:rsid w:val="2AF921C1"/>
    <w:rsid w:val="2C7D53FD"/>
    <w:rsid w:val="2C906A79"/>
    <w:rsid w:val="2FC72D65"/>
    <w:rsid w:val="349E042B"/>
    <w:rsid w:val="39EF2893"/>
    <w:rsid w:val="3A6A7BFF"/>
    <w:rsid w:val="3A8602EA"/>
    <w:rsid w:val="3ACD0254"/>
    <w:rsid w:val="3D5D1F1B"/>
    <w:rsid w:val="3D944EE6"/>
    <w:rsid w:val="416E7857"/>
    <w:rsid w:val="447B3FBE"/>
    <w:rsid w:val="44EE44D8"/>
    <w:rsid w:val="450628BE"/>
    <w:rsid w:val="4D2A0945"/>
    <w:rsid w:val="4D3B6FBF"/>
    <w:rsid w:val="4DB8435E"/>
    <w:rsid w:val="4E0E43DB"/>
    <w:rsid w:val="4F8B53D0"/>
    <w:rsid w:val="500E7FE6"/>
    <w:rsid w:val="52251567"/>
    <w:rsid w:val="535D1532"/>
    <w:rsid w:val="54812B75"/>
    <w:rsid w:val="550B0C19"/>
    <w:rsid w:val="59693816"/>
    <w:rsid w:val="5D8804DE"/>
    <w:rsid w:val="5E6C1071"/>
    <w:rsid w:val="5F667B9C"/>
    <w:rsid w:val="61255965"/>
    <w:rsid w:val="61466403"/>
    <w:rsid w:val="61DD14D8"/>
    <w:rsid w:val="62A2307E"/>
    <w:rsid w:val="6486576E"/>
    <w:rsid w:val="65787E10"/>
    <w:rsid w:val="67C56451"/>
    <w:rsid w:val="68063FD2"/>
    <w:rsid w:val="68F50C27"/>
    <w:rsid w:val="6B872E61"/>
    <w:rsid w:val="6D304D3F"/>
    <w:rsid w:val="6DDF6DBC"/>
    <w:rsid w:val="6E416E39"/>
    <w:rsid w:val="6FC57866"/>
    <w:rsid w:val="7242335B"/>
    <w:rsid w:val="736F30DA"/>
    <w:rsid w:val="783C0FE4"/>
    <w:rsid w:val="78F35CF4"/>
    <w:rsid w:val="7A5C7E2C"/>
    <w:rsid w:val="7B247CB3"/>
    <w:rsid w:val="7C891C4B"/>
    <w:rsid w:val="7D6F64ED"/>
    <w:rsid w:val="7DD3987C"/>
    <w:rsid w:val="7E174F4D"/>
    <w:rsid w:val="7E7B4A7B"/>
    <w:rsid w:val="BA7B23C6"/>
    <w:rsid w:val="EDCC4E0D"/>
    <w:rsid w:val="F775D871"/>
    <w:rsid w:val="FFBD61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qFormat/>
    <w:uiPriority w:val="0"/>
    <w:rPr>
      <w:color w:val="333333"/>
      <w:u w:val="none"/>
    </w:rPr>
  </w:style>
  <w:style w:type="character" w:styleId="10">
    <w:name w:val="Hyperlink"/>
    <w:qFormat/>
    <w:uiPriority w:val="0"/>
    <w:rPr>
      <w:color w:val="333333"/>
      <w:u w:val="none"/>
    </w:rPr>
  </w:style>
  <w:style w:type="character" w:customStyle="1" w:styleId="11">
    <w:name w:val="cur13"/>
    <w:uiPriority w:val="0"/>
    <w:rPr>
      <w:color w:val="3354A2"/>
    </w:rPr>
  </w:style>
  <w:style w:type="character" w:customStyle="1" w:styleId="12">
    <w:name w:val="red5"/>
    <w:qFormat/>
    <w:uiPriority w:val="0"/>
    <w:rPr>
      <w:color w:val="E1211F"/>
      <w:u w:val="single"/>
    </w:rPr>
  </w:style>
  <w:style w:type="character" w:customStyle="1" w:styleId="13">
    <w:name w:val="red4"/>
    <w:qFormat/>
    <w:uiPriority w:val="0"/>
    <w:rPr>
      <w:color w:val="E1211F"/>
    </w:rPr>
  </w:style>
  <w:style w:type="character" w:customStyle="1" w:styleId="14">
    <w:name w:val="red"/>
    <w:qFormat/>
    <w:uiPriority w:val="0"/>
    <w:rPr>
      <w:color w:val="E33938"/>
      <w:u w:val="single"/>
    </w:rPr>
  </w:style>
  <w:style w:type="character" w:customStyle="1" w:styleId="15">
    <w:name w:val="yj-blue"/>
    <w:qFormat/>
    <w:uiPriority w:val="0"/>
    <w:rPr>
      <w:b/>
      <w:color w:val="FFFFFF"/>
      <w:sz w:val="21"/>
      <w:szCs w:val="21"/>
      <w:shd w:val="clear" w:color="auto" w:fill="1E84CB"/>
    </w:rPr>
  </w:style>
  <w:style w:type="character" w:customStyle="1" w:styleId="16">
    <w:name w:val="cur12"/>
    <w:qFormat/>
    <w:uiPriority w:val="0"/>
    <w:rPr>
      <w:shd w:val="clear" w:color="auto" w:fill="448FE2"/>
    </w:rPr>
  </w:style>
  <w:style w:type="character" w:customStyle="1" w:styleId="17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red3"/>
    <w:qFormat/>
    <w:uiPriority w:val="0"/>
    <w:rPr>
      <w:color w:val="E1211F"/>
    </w:rPr>
  </w:style>
  <w:style w:type="character" w:customStyle="1" w:styleId="19">
    <w:name w:val="yjr"/>
    <w:qFormat/>
    <w:uiPriority w:val="0"/>
  </w:style>
  <w:style w:type="character" w:customStyle="1" w:styleId="20">
    <w:name w:val="name3"/>
    <w:qFormat/>
    <w:uiPriority w:val="0"/>
    <w:rPr>
      <w:color w:val="2760B7"/>
    </w:rPr>
  </w:style>
  <w:style w:type="character" w:customStyle="1" w:styleId="21">
    <w:name w:val="red2"/>
    <w:qFormat/>
    <w:uiPriority w:val="0"/>
    <w:rPr>
      <w:color w:val="E1211F"/>
    </w:rPr>
  </w:style>
  <w:style w:type="character" w:customStyle="1" w:styleId="22">
    <w:name w:val="yjl"/>
    <w:qFormat/>
    <w:uiPriority w:val="0"/>
    <w:rPr>
      <w:color w:val="999999"/>
    </w:rPr>
  </w:style>
  <w:style w:type="character" w:customStyle="1" w:styleId="23">
    <w:name w:val="tit41"/>
    <w:qFormat/>
    <w:uiPriority w:val="0"/>
    <w:rPr>
      <w:b/>
      <w:color w:val="333333"/>
      <w:sz w:val="39"/>
      <w:szCs w:val="39"/>
    </w:rPr>
  </w:style>
  <w:style w:type="character" w:customStyle="1" w:styleId="24">
    <w:name w:val="con4"/>
    <w:qFormat/>
    <w:uiPriority w:val="0"/>
  </w:style>
  <w:style w:type="character" w:customStyle="1" w:styleId="25">
    <w:name w:val="w100"/>
    <w:qFormat/>
    <w:uiPriority w:val="0"/>
  </w:style>
  <w:style w:type="character" w:customStyle="1" w:styleId="26">
    <w:name w:val="hover76"/>
    <w:qFormat/>
    <w:uiPriority w:val="0"/>
    <w:rPr>
      <w:b/>
    </w:rPr>
  </w:style>
  <w:style w:type="character" w:customStyle="1" w:styleId="27">
    <w:name w:val="red1"/>
    <w:qFormat/>
    <w:uiPriority w:val="0"/>
    <w:rPr>
      <w:color w:val="E1211F"/>
    </w:rPr>
  </w:style>
  <w:style w:type="character" w:customStyle="1" w:styleId="28">
    <w:name w:val="yj-time1"/>
    <w:qFormat/>
    <w:uiPriority w:val="0"/>
    <w:rPr>
      <w:color w:val="AAAAAA"/>
      <w:sz w:val="18"/>
      <w:szCs w:val="18"/>
    </w:rPr>
  </w:style>
  <w:style w:type="character" w:customStyle="1" w:styleId="29">
    <w:name w:val="yj-time"/>
    <w:qFormat/>
    <w:uiPriority w:val="0"/>
    <w:rPr>
      <w:color w:val="AAAAAA"/>
      <w:sz w:val="18"/>
      <w:szCs w:val="18"/>
    </w:rPr>
  </w:style>
  <w:style w:type="character" w:customStyle="1" w:styleId="30">
    <w:name w:val="sp"/>
    <w:qFormat/>
    <w:uiPriority w:val="0"/>
    <w:rPr>
      <w:b/>
      <w:color w:val="307CD2"/>
    </w:rPr>
  </w:style>
  <w:style w:type="character" w:customStyle="1" w:styleId="31">
    <w:name w:val="arrow2"/>
    <w:qFormat/>
    <w:uiPriority w:val="0"/>
  </w:style>
  <w:style w:type="character" w:customStyle="1" w:styleId="32">
    <w:name w:val="tyhl"/>
    <w:qFormat/>
    <w:uiPriority w:val="0"/>
    <w:rPr>
      <w:shd w:val="clear" w:color="auto" w:fill="FFFFFF"/>
    </w:rPr>
  </w:style>
  <w:style w:type="paragraph" w:customStyle="1" w:styleId="33">
    <w:name w:val="tit22"/>
    <w:basedOn w:val="1"/>
    <w:qFormat/>
    <w:uiPriority w:val="0"/>
    <w:pPr>
      <w:jc w:val="left"/>
    </w:pPr>
    <w:rPr>
      <w:b/>
      <w:color w:val="7D8085"/>
      <w:kern w:val="0"/>
      <w:sz w:val="27"/>
      <w:szCs w:val="27"/>
      <w:lang w:val="en-US" w:eastAsia="zh-CN" w:bidi="ar"/>
    </w:rPr>
  </w:style>
  <w:style w:type="paragraph" w:customStyle="1" w:styleId="34">
    <w:name w:val="tit20"/>
    <w:basedOn w:val="1"/>
    <w:qFormat/>
    <w:uiPriority w:val="0"/>
    <w:pPr>
      <w:jc w:val="left"/>
    </w:pPr>
    <w:rPr>
      <w:b/>
      <w:color w:val="333333"/>
      <w:kern w:val="0"/>
      <w:sz w:val="27"/>
      <w:szCs w:val="27"/>
      <w:lang w:val="en-US" w:eastAsia="zh-CN" w:bidi="ar"/>
    </w:rPr>
  </w:style>
  <w:style w:type="paragraph" w:customStyle="1" w:styleId="35">
    <w:name w:val="tit10"/>
    <w:basedOn w:val="1"/>
    <w:qFormat/>
    <w:uiPriority w:val="0"/>
    <w:pPr>
      <w:jc w:val="left"/>
    </w:pPr>
    <w:rPr>
      <w:b/>
      <w:color w:val="2775CC"/>
      <w:kern w:val="0"/>
      <w:sz w:val="27"/>
      <w:szCs w:val="27"/>
      <w:lang w:val="en-US" w:eastAsia="zh-CN" w:bidi="ar"/>
    </w:rPr>
  </w:style>
  <w:style w:type="paragraph" w:customStyle="1" w:styleId="36">
    <w:name w:val="tit36"/>
    <w:basedOn w:val="1"/>
    <w:qFormat/>
    <w:uiPriority w:val="0"/>
    <w:pPr>
      <w:pBdr>
        <w:top w:val="none" w:color="auto" w:sz="0" w:space="0"/>
      </w:pBdr>
      <w:jc w:val="left"/>
    </w:pPr>
    <w:rPr>
      <w:b/>
      <w:kern w:val="0"/>
      <w:sz w:val="45"/>
      <w:szCs w:val="45"/>
      <w:lang w:val="en-US" w:eastAsia="zh-CN" w:bidi="ar"/>
    </w:rPr>
  </w:style>
  <w:style w:type="paragraph" w:customStyle="1" w:styleId="37">
    <w:name w:val="tit2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38">
    <w:name w:val="tit39"/>
    <w:basedOn w:val="1"/>
    <w:qFormat/>
    <w:uiPriority w:val="0"/>
    <w:pPr>
      <w:spacing w:before="210" w:beforeAutospacing="0"/>
      <w:jc w:val="left"/>
    </w:pPr>
    <w:rPr>
      <w:kern w:val="0"/>
      <w:sz w:val="36"/>
      <w:szCs w:val="36"/>
      <w:lang w:val="en-US" w:eastAsia="zh-CN" w:bidi="ar"/>
    </w:rPr>
  </w:style>
  <w:style w:type="paragraph" w:customStyle="1" w:styleId="39">
    <w:name w:val="tit24"/>
    <w:basedOn w:val="1"/>
    <w:qFormat/>
    <w:uiPriority w:val="0"/>
    <w:pPr>
      <w:ind w:left="150"/>
      <w:jc w:val="left"/>
    </w:pPr>
    <w:rPr>
      <w:color w:val="333333"/>
      <w:kern w:val="0"/>
      <w:sz w:val="30"/>
      <w:szCs w:val="30"/>
      <w:lang w:val="en-US" w:eastAsia="zh-CN" w:bidi="ar"/>
    </w:rPr>
  </w:style>
  <w:style w:type="paragraph" w:customStyle="1" w:styleId="40">
    <w:name w:val="tit12"/>
    <w:basedOn w:val="1"/>
    <w:qFormat/>
    <w:uiPriority w:val="0"/>
    <w:pPr>
      <w:spacing w:before="300" w:beforeAutospacing="0" w:after="60" w:afterAutospacing="0"/>
      <w:jc w:val="left"/>
    </w:pPr>
    <w:rPr>
      <w:b/>
      <w:color w:val="2760B7"/>
      <w:kern w:val="0"/>
      <w:sz w:val="27"/>
      <w:szCs w:val="27"/>
      <w:lang w:val="en-US" w:eastAsia="zh-CN" w:bidi="ar"/>
    </w:rPr>
  </w:style>
  <w:style w:type="paragraph" w:customStyle="1" w:styleId="41">
    <w:name w:val="tit28"/>
    <w:basedOn w:val="1"/>
    <w:uiPriority w:val="0"/>
    <w:pPr>
      <w:spacing w:after="510" w:afterAutospacing="0"/>
      <w:jc w:val="left"/>
    </w:pPr>
    <w:rPr>
      <w:b/>
      <w:color w:val="17567C"/>
      <w:kern w:val="0"/>
      <w:sz w:val="30"/>
      <w:szCs w:val="30"/>
      <w:lang w:val="en-US" w:eastAsia="zh-CN" w:bidi="ar"/>
    </w:rPr>
  </w:style>
  <w:style w:type="paragraph" w:customStyle="1" w:styleId="42">
    <w:name w:val="tit"/>
    <w:basedOn w:val="1"/>
    <w:qFormat/>
    <w:uiPriority w:val="0"/>
    <w:pPr>
      <w:jc w:val="left"/>
    </w:pPr>
    <w:rPr>
      <w:b/>
      <w:color w:val="2775CC"/>
      <w:kern w:val="0"/>
      <w:sz w:val="36"/>
      <w:szCs w:val="36"/>
      <w:lang w:val="en-US" w:eastAsia="zh-CN" w:bidi="ar"/>
    </w:rPr>
  </w:style>
  <w:style w:type="paragraph" w:customStyle="1" w:styleId="43">
    <w:name w:val="tit37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paragraph" w:customStyle="1" w:styleId="44">
    <w:name w:val="tit30"/>
    <w:basedOn w:val="1"/>
    <w:qFormat/>
    <w:uiPriority w:val="0"/>
    <w:pPr>
      <w:jc w:val="left"/>
    </w:pPr>
    <w:rPr>
      <w:b/>
      <w:color w:val="2760B7"/>
      <w:kern w:val="0"/>
      <w:sz w:val="27"/>
      <w:szCs w:val="27"/>
      <w:lang w:val="en-US" w:eastAsia="zh-CN" w:bidi="ar"/>
    </w:rPr>
  </w:style>
  <w:style w:type="paragraph" w:customStyle="1" w:styleId="45">
    <w:name w:val="tit4"/>
    <w:basedOn w:val="1"/>
    <w:qFormat/>
    <w:uiPriority w:val="0"/>
    <w:pPr>
      <w:spacing w:line="450" w:lineRule="atLeast"/>
      <w:jc w:val="left"/>
    </w:pPr>
    <w:rPr>
      <w:b/>
      <w:color w:val="17567C"/>
      <w:kern w:val="0"/>
      <w:sz w:val="30"/>
      <w:szCs w:val="30"/>
      <w:lang w:val="en-US" w:eastAsia="zh-CN" w:bidi="ar"/>
    </w:rPr>
  </w:style>
  <w:style w:type="paragraph" w:customStyle="1" w:styleId="46">
    <w:name w:val="tit8"/>
    <w:basedOn w:val="1"/>
    <w:qFormat/>
    <w:uiPriority w:val="0"/>
    <w:pPr>
      <w:jc w:val="left"/>
    </w:pPr>
    <w:rPr>
      <w:b/>
      <w:color w:val="0E72CD"/>
      <w:kern w:val="0"/>
      <w:sz w:val="30"/>
      <w:szCs w:val="30"/>
      <w:lang w:val="en-US" w:eastAsia="zh-CN" w:bidi="ar"/>
    </w:rPr>
  </w:style>
  <w:style w:type="paragraph" w:customStyle="1" w:styleId="47">
    <w:name w:val="tit18"/>
    <w:basedOn w:val="1"/>
    <w:qFormat/>
    <w:uiPriority w:val="0"/>
    <w:pPr>
      <w:ind w:left="240" w:right="240"/>
      <w:jc w:val="left"/>
    </w:pPr>
    <w:rPr>
      <w:b/>
      <w:color w:val="17567C"/>
      <w:kern w:val="0"/>
      <w:sz w:val="45"/>
      <w:szCs w:val="45"/>
      <w:lang w:val="en-US" w:eastAsia="zh-CN" w:bidi="ar"/>
    </w:rPr>
  </w:style>
  <w:style w:type="paragraph" w:customStyle="1" w:styleId="48">
    <w:name w:val="tit6"/>
    <w:basedOn w:val="1"/>
    <w:qFormat/>
    <w:uiPriority w:val="0"/>
    <w:pPr>
      <w:jc w:val="left"/>
    </w:pPr>
    <w:rPr>
      <w:b/>
      <w:color w:val="2775CC"/>
      <w:kern w:val="0"/>
      <w:sz w:val="30"/>
      <w:szCs w:val="30"/>
      <w:lang w:val="en-US" w:eastAsia="zh-CN" w:bidi="ar"/>
    </w:rPr>
  </w:style>
  <w:style w:type="paragraph" w:customStyle="1" w:styleId="49">
    <w:name w:val="索引 51"/>
    <w:basedOn w:val="1"/>
    <w:next w:val="1"/>
    <w:qFormat/>
    <w:uiPriority w:val="0"/>
    <w:pPr>
      <w:ind w:left="1680"/>
    </w:pPr>
  </w:style>
  <w:style w:type="paragraph" w:customStyle="1" w:styleId="50">
    <w:name w:val="tit16"/>
    <w:basedOn w:val="1"/>
    <w:qFormat/>
    <w:uiPriority w:val="0"/>
    <w:pPr>
      <w:jc w:val="left"/>
    </w:pPr>
    <w:rPr>
      <w:b/>
      <w:color w:val="333333"/>
      <w:kern w:val="0"/>
      <w:sz w:val="24"/>
      <w:szCs w:val="24"/>
      <w:lang w:val="en-US" w:eastAsia="zh-CN" w:bidi="ar"/>
    </w:rPr>
  </w:style>
  <w:style w:type="paragraph" w:customStyle="1" w:styleId="51">
    <w:name w:val="tit38"/>
    <w:basedOn w:val="1"/>
    <w:qFormat/>
    <w:uiPriority w:val="0"/>
    <w:pPr>
      <w:spacing w:line="510" w:lineRule="atLeast"/>
      <w:jc w:val="left"/>
    </w:pPr>
    <w:rPr>
      <w:b/>
      <w:color w:val="333333"/>
      <w:kern w:val="0"/>
      <w:sz w:val="24"/>
      <w:szCs w:val="24"/>
      <w:lang w:val="en-US" w:eastAsia="zh-CN" w:bidi="ar"/>
    </w:rPr>
  </w:style>
  <w:style w:type="paragraph" w:customStyle="1" w:styleId="52">
    <w:name w:val="tit26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615" w:lineRule="atLeast"/>
      <w:jc w:val="center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53">
    <w:name w:val="tit32"/>
    <w:basedOn w:val="1"/>
    <w:qFormat/>
    <w:uiPriority w:val="0"/>
    <w:pPr>
      <w:spacing w:line="330" w:lineRule="atLeast"/>
      <w:ind w:right="840"/>
      <w:jc w:val="left"/>
      <w:textAlignment w:val="center"/>
    </w:pPr>
    <w:rPr>
      <w:b/>
      <w:color w:val="2760B7"/>
      <w:kern w:val="0"/>
      <w:sz w:val="27"/>
      <w:szCs w:val="27"/>
      <w:lang w:val="en-US" w:eastAsia="zh-CN" w:bidi="ar"/>
    </w:rPr>
  </w:style>
  <w:style w:type="paragraph" w:customStyle="1" w:styleId="54">
    <w:name w:val="tit14"/>
    <w:basedOn w:val="1"/>
    <w:qFormat/>
    <w:uiPriority w:val="0"/>
    <w:pPr>
      <w:spacing w:line="390" w:lineRule="atLeast"/>
      <w:ind w:right="330"/>
      <w:jc w:val="left"/>
    </w:pPr>
    <w:rPr>
      <w:b/>
      <w:color w:val="666666"/>
      <w:kern w:val="0"/>
      <w:sz w:val="21"/>
      <w:szCs w:val="21"/>
      <w:lang w:val="en-US" w:eastAsia="zh-CN" w:bidi="ar"/>
    </w:rPr>
  </w:style>
  <w:style w:type="paragraph" w:customStyle="1" w:styleId="55">
    <w:name w:val="tit4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00" w:afterAutospacing="0"/>
      <w:jc w:val="left"/>
    </w:pPr>
    <w:rPr>
      <w:color w:val="333333"/>
      <w:kern w:val="0"/>
      <w:sz w:val="45"/>
      <w:szCs w:val="45"/>
      <w:lang w:val="en-US" w:eastAsia="zh-CN" w:bidi="ar"/>
    </w:rPr>
  </w:style>
  <w:style w:type="paragraph" w:customStyle="1" w:styleId="56">
    <w:name w:val="tit34"/>
    <w:basedOn w:val="1"/>
    <w:uiPriority w:val="0"/>
    <w:pPr>
      <w:spacing w:line="750" w:lineRule="atLeast"/>
      <w:ind w:right="270"/>
      <w:jc w:val="right"/>
    </w:pPr>
    <w:rPr>
      <w:color w:val="333333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406</Words>
  <Characters>2319</Characters>
  <Lines>19</Lines>
  <Paragraphs>5</Paragraphs>
  <TotalTime>13</TotalTime>
  <ScaleCrop>false</ScaleCrop>
  <LinksUpToDate>false</LinksUpToDate>
  <CharactersWithSpaces>2720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2021-09-28T01:06:00Z</dcterms:created>
  <dc:creator>hp</dc:creator>
  <cp:lastModifiedBy>綦江区人社局</cp:lastModifiedBy>
  <dcterms:modified xsi:type="dcterms:W3CDTF">2025-09-05T15:38:06Z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06E5FB7C826D291F5692BA6829AC7CBF_43</vt:lpwstr>
  </property>
</Properties>
</file>